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6740" w14:textId="77777777" w:rsidR="00A65A36" w:rsidRDefault="00A65A36">
      <w:pPr>
        <w:pStyle w:val="10"/>
        <w:spacing w:before="68"/>
        <w:ind w:left="1717" w:right="1483"/>
        <w:jc w:val="right"/>
      </w:pPr>
    </w:p>
    <w:p w14:paraId="1E01BFFE" w14:textId="77777777" w:rsidR="00A65A36" w:rsidRDefault="00A65A36">
      <w:pPr>
        <w:pStyle w:val="10"/>
        <w:spacing w:before="68"/>
        <w:ind w:left="1717" w:right="1483"/>
        <w:jc w:val="right"/>
      </w:pPr>
    </w:p>
    <w:p w14:paraId="442F4086" w14:textId="77777777" w:rsidR="00724611" w:rsidRDefault="00296D40" w:rsidP="00724611">
      <w:pPr>
        <w:pStyle w:val="1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843D2F8" wp14:editId="5D0165AF">
            <wp:extent cx="6699250" cy="919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 23-2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3F8C6" w14:textId="77777777" w:rsidR="00724611" w:rsidRDefault="00724611" w:rsidP="005E0E7A">
      <w:pPr>
        <w:pStyle w:val="17"/>
        <w:rPr>
          <w:b/>
        </w:rPr>
      </w:pPr>
    </w:p>
    <w:p w14:paraId="0DFBCD80" w14:textId="77777777" w:rsidR="00A65A36" w:rsidRDefault="00D67E9A">
      <w:pPr>
        <w:pStyle w:val="10"/>
        <w:spacing w:before="68"/>
        <w:ind w:left="1717" w:right="1483"/>
        <w:jc w:val="center"/>
      </w:pPr>
      <w:r>
        <w:lastRenderedPageBreak/>
        <w:t>Учебный план среднего общего образования на 2023-2025учебные года</w:t>
      </w:r>
    </w:p>
    <w:p w14:paraId="10076DDC" w14:textId="77777777" w:rsidR="00A65A36" w:rsidRDefault="00A65A36">
      <w:pPr>
        <w:pStyle w:val="10"/>
        <w:spacing w:before="68"/>
        <w:ind w:left="1717" w:right="1483"/>
        <w:jc w:val="center"/>
      </w:pPr>
    </w:p>
    <w:p w14:paraId="080E59E8" w14:textId="57D2D581" w:rsidR="00A65A36" w:rsidRDefault="00D67E9A">
      <w:pPr>
        <w:pStyle w:val="10"/>
        <w:spacing w:before="68"/>
        <w:ind w:left="1717" w:right="1483"/>
        <w:jc w:val="center"/>
      </w:pPr>
      <w:r>
        <w:t>Пояснительная</w:t>
      </w:r>
      <w:r w:rsidR="000139BD">
        <w:t xml:space="preserve"> </w:t>
      </w:r>
      <w:r>
        <w:t>записка</w:t>
      </w:r>
      <w:r w:rsidR="000139BD">
        <w:t xml:space="preserve"> </w:t>
      </w:r>
      <w:r>
        <w:t>к</w:t>
      </w:r>
      <w:r w:rsidR="000139BD">
        <w:t xml:space="preserve"> </w:t>
      </w:r>
      <w:r>
        <w:t>учебному</w:t>
      </w:r>
      <w:r w:rsidR="000139BD">
        <w:t xml:space="preserve"> </w:t>
      </w:r>
      <w:r>
        <w:t>плану</w:t>
      </w:r>
      <w:r w:rsidR="000139BD">
        <w:t xml:space="preserve"> </w:t>
      </w:r>
      <w:r>
        <w:t>среднего</w:t>
      </w:r>
      <w:r w:rsidR="000139BD">
        <w:t xml:space="preserve"> </w:t>
      </w:r>
      <w:r>
        <w:t>общего</w:t>
      </w:r>
      <w:r w:rsidR="000139BD">
        <w:t xml:space="preserve"> </w:t>
      </w:r>
      <w:r>
        <w:t>образования</w:t>
      </w:r>
      <w:r w:rsidR="000139BD">
        <w:t xml:space="preserve"> </w:t>
      </w:r>
      <w:r>
        <w:t>на2023-2025 учебный год</w:t>
      </w:r>
    </w:p>
    <w:p w14:paraId="299BC99D" w14:textId="77777777" w:rsidR="00A65A36" w:rsidRDefault="00D67E9A">
      <w:pPr>
        <w:spacing w:line="274" w:lineRule="exact"/>
        <w:ind w:left="1716" w:right="14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(универсальный профиль)</w:t>
      </w:r>
    </w:p>
    <w:p w14:paraId="58924594" w14:textId="77777777" w:rsidR="00A65A36" w:rsidRDefault="00D67E9A" w:rsidP="00E3204D">
      <w:pPr>
        <w:spacing w:line="274" w:lineRule="exact"/>
        <w:ind w:left="142" w:right="14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план-это нормативный документ. Который определяет перечень, трудоёмкость, последовательность и распределение по периодам обучения учебных предметов, </w:t>
      </w:r>
      <w:proofErr w:type="gramStart"/>
      <w:r>
        <w:rPr>
          <w:rFonts w:ascii="Times New Roman" w:hAnsi="Times New Roman"/>
          <w:sz w:val="24"/>
        </w:rPr>
        <w:t>курсов .дисциплин</w:t>
      </w:r>
      <w:proofErr w:type="gramEnd"/>
      <w:r>
        <w:rPr>
          <w:rFonts w:ascii="Times New Roman" w:hAnsi="Times New Roman"/>
          <w:sz w:val="24"/>
        </w:rPr>
        <w:t>( модулей).формы промежуточной аттестации обучающихся.</w:t>
      </w:r>
    </w:p>
    <w:p w14:paraId="7E842BC8" w14:textId="77777777" w:rsidR="00A65A36" w:rsidRDefault="00D67E9A" w:rsidP="00E3204D">
      <w:pPr>
        <w:pStyle w:val="a6"/>
        <w:ind w:right="487"/>
        <w:jc w:val="both"/>
      </w:pPr>
      <w:r>
        <w:t>ПрисоставленииучебногопланаФГОССООвкачественормативно-правовойосновыиспользованы документы:</w:t>
      </w:r>
    </w:p>
    <w:p w14:paraId="2F90A2E0" w14:textId="77777777" w:rsidR="00A65A36" w:rsidRDefault="00D67E9A" w:rsidP="00E3204D">
      <w:pPr>
        <w:pStyle w:val="a6"/>
        <w:ind w:right="487"/>
        <w:jc w:val="both"/>
      </w:pPr>
      <w:r>
        <w:t xml:space="preserve">  1.Конституция Российской Федерации.</w:t>
      </w:r>
    </w:p>
    <w:p w14:paraId="5AC531BB" w14:textId="77777777" w:rsidR="00A65A36" w:rsidRDefault="00A65A36" w:rsidP="00E3204D">
      <w:pPr>
        <w:pStyle w:val="a6"/>
        <w:spacing w:before="9"/>
        <w:jc w:val="both"/>
        <w:rPr>
          <w:sz w:val="23"/>
        </w:rPr>
      </w:pPr>
    </w:p>
    <w:p w14:paraId="5A11C247" w14:textId="77777777" w:rsidR="00A65A36" w:rsidRDefault="00D67E9A" w:rsidP="00E3204D">
      <w:pPr>
        <w:tabs>
          <w:tab w:val="left" w:pos="353"/>
        </w:tabs>
        <w:spacing w:before="1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2.ФедеральныйЗакон№273-ФЗот29.12.2012«ОбобразованиивРоссийскойФедерации».</w:t>
      </w:r>
    </w:p>
    <w:p w14:paraId="7656F47B" w14:textId="77777777" w:rsidR="00A65A36" w:rsidRDefault="00D67E9A" w:rsidP="00E3204D">
      <w:pPr>
        <w:pStyle w:val="a4"/>
        <w:tabs>
          <w:tab w:val="left" w:pos="384"/>
        </w:tabs>
        <w:ind w:left="112" w:right="796"/>
        <w:jc w:val="both"/>
        <w:rPr>
          <w:sz w:val="24"/>
        </w:rPr>
      </w:pPr>
      <w:r>
        <w:rPr>
          <w:sz w:val="24"/>
        </w:rPr>
        <w:t>3.Федеральный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2012года№413 (с изм. от 12.08.2022 №732).</w:t>
      </w:r>
    </w:p>
    <w:p w14:paraId="00EE18F6" w14:textId="77777777" w:rsidR="00A65A36" w:rsidRDefault="00D67E9A" w:rsidP="00E3204D">
      <w:pPr>
        <w:tabs>
          <w:tab w:val="left" w:pos="419"/>
        </w:tabs>
        <w:ind w:left="112" w:right="7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proofErr w:type="gramStart"/>
      <w:r>
        <w:rPr>
          <w:rFonts w:ascii="Times New Roman" w:hAnsi="Times New Roman"/>
          <w:sz w:val="24"/>
        </w:rPr>
        <w:t>Федеральныйпереченьучебников,рекомендуемыхкиспользованиюприреализацииимеющих</w:t>
      </w:r>
      <w:proofErr w:type="gramEnd"/>
      <w:r>
        <w:rPr>
          <w:rFonts w:ascii="Times New Roman" w:hAnsi="Times New Roman"/>
          <w:sz w:val="24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№858.</w:t>
      </w:r>
    </w:p>
    <w:p w14:paraId="494035A9" w14:textId="77777777" w:rsidR="00A65A36" w:rsidRDefault="00D67E9A" w:rsidP="00E3204D">
      <w:pPr>
        <w:tabs>
          <w:tab w:val="left" w:pos="419"/>
        </w:tabs>
        <w:ind w:left="112" w:right="7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</w:t>
      </w:r>
    </w:p>
    <w:p w14:paraId="3F577940" w14:textId="77777777" w:rsidR="00A65A36" w:rsidRDefault="00D67E9A" w:rsidP="00E3204D">
      <w:p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14:paraId="19D35DED" w14:textId="77777777" w:rsidR="00A65A36" w:rsidRDefault="00A65A36" w:rsidP="00E3204D">
      <w:pPr>
        <w:tabs>
          <w:tab w:val="left" w:pos="419"/>
        </w:tabs>
        <w:ind w:left="112" w:right="798"/>
        <w:jc w:val="both"/>
        <w:rPr>
          <w:rFonts w:ascii="Times New Roman" w:hAnsi="Times New Roman"/>
          <w:sz w:val="24"/>
        </w:rPr>
      </w:pPr>
    </w:p>
    <w:p w14:paraId="5CC7001F" w14:textId="77777777" w:rsidR="00A65A36" w:rsidRDefault="00D67E9A" w:rsidP="00E3204D">
      <w:pPr>
        <w:tabs>
          <w:tab w:val="left" w:pos="447"/>
        </w:tabs>
        <w:ind w:left="112" w:right="7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7.Порядокорганизациииосуществленияобразовательнойдеятельностипоосновнымобщеобразовательнымпрограммам-</w:t>
      </w:r>
      <w:proofErr w:type="gramStart"/>
      <w:r>
        <w:rPr>
          <w:rFonts w:ascii="Times New Roman" w:hAnsi="Times New Roman"/>
          <w:sz w:val="24"/>
        </w:rPr>
        <w:t>образовательнымпрограммамначальногообщего,основного</w:t>
      </w:r>
      <w:proofErr w:type="gramEnd"/>
      <w:r>
        <w:rPr>
          <w:rFonts w:ascii="Times New Roman" w:hAnsi="Times New Roman"/>
          <w:sz w:val="24"/>
        </w:rPr>
        <w:t xml:space="preserve"> общего и среднего общего образования, утвержденный приказом Министерства просвещения Российской Федерации от22.03.2021 №115.</w:t>
      </w:r>
    </w:p>
    <w:p w14:paraId="595C99D9" w14:textId="77777777" w:rsidR="00A65A36" w:rsidRDefault="00D67E9A" w:rsidP="00E3204D">
      <w:pPr>
        <w:tabs>
          <w:tab w:val="left" w:pos="471"/>
        </w:tabs>
        <w:spacing w:before="1"/>
        <w:ind w:left="112" w:right="11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8.Федеральнаяобразовательнаяпрограммасреднегообщегообразования(приказМинпросвещенияот 23.11.2022 №1014).</w:t>
      </w:r>
    </w:p>
    <w:p w14:paraId="50870BF2" w14:textId="77777777" w:rsidR="00A65A36" w:rsidRDefault="00D67E9A" w:rsidP="00E3204D">
      <w:pPr>
        <w:tabs>
          <w:tab w:val="left" w:pos="471"/>
        </w:tabs>
        <w:spacing w:before="1"/>
        <w:ind w:left="112" w:right="11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9.Устав МКОУ Шилыковская СШ, утверждённый постановлением Администрации Лежневского муниципального района Ивановской области от 21.12.2015 №501.</w:t>
      </w:r>
    </w:p>
    <w:p w14:paraId="67E23541" w14:textId="77777777" w:rsidR="00A65A36" w:rsidRDefault="00D67E9A" w:rsidP="00E3204D">
      <w:pPr>
        <w:tabs>
          <w:tab w:val="left" w:pos="471"/>
        </w:tabs>
        <w:spacing w:before="1"/>
        <w:ind w:left="112" w:right="11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10.Образовательная программа среднего общего образования МКОУ Шилыковская СШ. Утверждённая приказом №212 от 31.08.2020.</w:t>
      </w:r>
    </w:p>
    <w:p w14:paraId="6C21DF7E" w14:textId="77777777" w:rsidR="00A65A36" w:rsidRDefault="00D67E9A" w:rsidP="00E3204D">
      <w:pPr>
        <w:pStyle w:val="a6"/>
        <w:ind w:right="787"/>
        <w:jc w:val="both"/>
      </w:pPr>
      <w:r>
        <w:rPr>
          <w:b/>
        </w:rPr>
        <w:t xml:space="preserve">III уровень — среднее общее образование </w:t>
      </w:r>
      <w:r>
        <w:t xml:space="preserve">(нормативный срок 2 года) — является завершающим этапом общеобразовательной подготовки </w:t>
      </w:r>
      <w:proofErr w:type="gramStart"/>
      <w:r>
        <w:t xml:space="preserve">  ,обеспечивающим</w:t>
      </w:r>
      <w:proofErr w:type="gramEnd"/>
      <w:r>
        <w:t xml:space="preserve"> освоение обучающимися общеобразовательных программ среднего общего </w:t>
      </w:r>
      <w:proofErr w:type="spellStart"/>
      <w:r>
        <w:t>образования,развитие</w:t>
      </w:r>
      <w:proofErr w:type="spellEnd"/>
      <w:r>
        <w:t xml:space="preserve"> устойчивых познавательных интересов и творческих способностей обучающегося ,формирование навыков самостоятельной учебной деятельности на основе личностно-ориентированного обучения.</w:t>
      </w:r>
    </w:p>
    <w:p w14:paraId="6A87DFA7" w14:textId="77777777" w:rsidR="00A65A36" w:rsidRDefault="00D67E9A" w:rsidP="00E3204D">
      <w:pPr>
        <w:pStyle w:val="a6"/>
        <w:ind w:left="629"/>
        <w:jc w:val="both"/>
      </w:pPr>
      <w:r>
        <w:lastRenderedPageBreak/>
        <w:t>Цель учебного плана среднего общего образования:</w:t>
      </w:r>
    </w:p>
    <w:p w14:paraId="799C05AC" w14:textId="77777777" w:rsidR="00A65A36" w:rsidRDefault="00D67E9A" w:rsidP="00E3204D">
      <w:pPr>
        <w:pStyle w:val="a6"/>
        <w:ind w:right="798" w:firstLine="456"/>
        <w:jc w:val="both"/>
      </w:pPr>
      <w:r>
        <w:t>-обновить</w:t>
      </w:r>
      <w:r w:rsidR="00E3204D">
        <w:t xml:space="preserve"> </w:t>
      </w:r>
      <w:r>
        <w:t>содержание</w:t>
      </w:r>
      <w:r w:rsidR="00E3204D">
        <w:t xml:space="preserve"> </w:t>
      </w:r>
      <w:r>
        <w:t>и</w:t>
      </w:r>
      <w:r w:rsidR="00E3204D">
        <w:t xml:space="preserve"> </w:t>
      </w:r>
      <w:r>
        <w:t>структуру</w:t>
      </w:r>
      <w:r w:rsidR="00E3204D">
        <w:t xml:space="preserve"> </w:t>
      </w:r>
      <w:r>
        <w:t>среднего</w:t>
      </w:r>
      <w:r w:rsidR="00E3204D">
        <w:t xml:space="preserve"> </w:t>
      </w:r>
      <w:r>
        <w:t>общего</w:t>
      </w:r>
      <w:r w:rsidR="00E3204D">
        <w:t xml:space="preserve"> </w:t>
      </w:r>
      <w:r>
        <w:t>образования</w:t>
      </w:r>
      <w:r w:rsidR="00E3204D">
        <w:t xml:space="preserve"> </w:t>
      </w:r>
      <w:r>
        <w:t>в</w:t>
      </w:r>
      <w:r w:rsidR="00E3204D">
        <w:t xml:space="preserve"> </w:t>
      </w:r>
      <w:r>
        <w:t>процессе</w:t>
      </w:r>
      <w:r w:rsidR="00E3204D">
        <w:t xml:space="preserve"> </w:t>
      </w:r>
      <w:r>
        <w:t>модернизации</w:t>
      </w:r>
      <w:r w:rsidR="00E3204D">
        <w:t xml:space="preserve"> </w:t>
      </w:r>
      <w:r>
        <w:t>образования, обеспечить новое качество обучения.</w:t>
      </w:r>
    </w:p>
    <w:p w14:paraId="719288EC" w14:textId="77777777" w:rsidR="00A65A36" w:rsidRDefault="00D67E9A" w:rsidP="00E3204D">
      <w:pPr>
        <w:pStyle w:val="a6"/>
        <w:ind w:left="929"/>
        <w:jc w:val="both"/>
      </w:pPr>
      <w:r>
        <w:t>Задачи:</w:t>
      </w:r>
    </w:p>
    <w:p w14:paraId="1D9BC63D" w14:textId="77777777" w:rsidR="00A65A36" w:rsidRDefault="00D67E9A" w:rsidP="00E3204D">
      <w:pPr>
        <w:pStyle w:val="a6"/>
        <w:spacing w:before="1"/>
        <w:ind w:right="791" w:firstLine="396"/>
        <w:jc w:val="both"/>
      </w:pPr>
      <w:r>
        <w:t>-предоставить возможность обучающимся получить за счет бюджетного финансирования</w:t>
      </w:r>
      <w:r w:rsidR="00E3204D">
        <w:t xml:space="preserve"> </w:t>
      </w:r>
      <w:r>
        <w:t>полноценное</w:t>
      </w:r>
      <w:r w:rsidR="00E3204D">
        <w:t xml:space="preserve"> </w:t>
      </w:r>
      <w:r>
        <w:t>среднее</w:t>
      </w:r>
      <w:r w:rsidR="00E3204D">
        <w:t xml:space="preserve"> </w:t>
      </w:r>
      <w:r>
        <w:t>общее</w:t>
      </w:r>
      <w:r w:rsidR="00E3204D">
        <w:t xml:space="preserve"> </w:t>
      </w:r>
      <w:r>
        <w:t>образование,</w:t>
      </w:r>
      <w:r w:rsidR="00E3204D">
        <w:t xml:space="preserve"> </w:t>
      </w:r>
      <w:r>
        <w:t>соответствующее</w:t>
      </w:r>
      <w:r w:rsidR="00E3204D">
        <w:t xml:space="preserve"> </w:t>
      </w:r>
      <w:r>
        <w:t>современным</w:t>
      </w:r>
      <w:r w:rsidR="00E3204D">
        <w:t xml:space="preserve"> </w:t>
      </w:r>
      <w:r>
        <w:t>требованиям,</w:t>
      </w:r>
      <w:r w:rsidR="00E3204D">
        <w:t xml:space="preserve"> </w:t>
      </w:r>
      <w:r>
        <w:t>позволяющее</w:t>
      </w:r>
      <w:r w:rsidR="00E3204D">
        <w:t xml:space="preserve"> </w:t>
      </w:r>
      <w:r>
        <w:t>успешно</w:t>
      </w:r>
      <w:r w:rsidR="00E3204D">
        <w:t xml:space="preserve"> </w:t>
      </w:r>
      <w:r>
        <w:t>продолжить</w:t>
      </w:r>
      <w:r w:rsidR="00E3204D">
        <w:t xml:space="preserve"> </w:t>
      </w:r>
      <w:r>
        <w:t>образование</w:t>
      </w:r>
      <w:r w:rsidR="00E3204D">
        <w:t xml:space="preserve"> </w:t>
      </w:r>
      <w:r>
        <w:t>в</w:t>
      </w:r>
      <w:r w:rsidR="00E3204D">
        <w:t xml:space="preserve"> </w:t>
      </w:r>
      <w:r>
        <w:t>средних</w:t>
      </w:r>
      <w:r w:rsidR="00E3204D">
        <w:t xml:space="preserve"> </w:t>
      </w:r>
      <w:r>
        <w:t>специальных</w:t>
      </w:r>
      <w:r w:rsidR="00E3204D">
        <w:t xml:space="preserve"> </w:t>
      </w:r>
      <w:r>
        <w:t>или</w:t>
      </w:r>
      <w:r w:rsidR="00E3204D">
        <w:t xml:space="preserve"> </w:t>
      </w:r>
      <w:r>
        <w:t>в</w:t>
      </w:r>
      <w:r w:rsidR="00E3204D">
        <w:t xml:space="preserve"> </w:t>
      </w:r>
      <w:r>
        <w:t>высших</w:t>
      </w:r>
      <w:r w:rsidR="00E3204D">
        <w:t xml:space="preserve"> </w:t>
      </w:r>
      <w:r>
        <w:t>учебных заведениях;</w:t>
      </w:r>
    </w:p>
    <w:p w14:paraId="7C10D96A" w14:textId="77777777" w:rsidR="00A65A36" w:rsidRDefault="00D67E9A" w:rsidP="00E3204D">
      <w:pPr>
        <w:pStyle w:val="a6"/>
        <w:ind w:right="487"/>
        <w:jc w:val="both"/>
      </w:pPr>
      <w:r>
        <w:t>-</w:t>
      </w:r>
      <w:proofErr w:type="gramStart"/>
      <w:r>
        <w:t>создать</w:t>
      </w:r>
      <w:r w:rsidR="00E3204D">
        <w:t xml:space="preserve">  </w:t>
      </w:r>
      <w:r>
        <w:t>условия</w:t>
      </w:r>
      <w:proofErr w:type="gramEnd"/>
      <w:r w:rsidR="00E3204D">
        <w:t xml:space="preserve"> </w:t>
      </w:r>
      <w:r>
        <w:t>для</w:t>
      </w:r>
      <w:r w:rsidR="00E3204D">
        <w:t xml:space="preserve"> </w:t>
      </w:r>
      <w:r>
        <w:t>получения</w:t>
      </w:r>
      <w:r w:rsidR="00E3204D">
        <w:t xml:space="preserve"> </w:t>
      </w:r>
      <w:r>
        <w:t>и</w:t>
      </w:r>
      <w:r w:rsidR="00E3204D">
        <w:t xml:space="preserve"> </w:t>
      </w:r>
      <w:r>
        <w:t>усвоения</w:t>
      </w:r>
      <w:r w:rsidR="00E3204D">
        <w:t xml:space="preserve"> </w:t>
      </w:r>
      <w:r>
        <w:t>,а</w:t>
      </w:r>
      <w:r w:rsidR="00E3204D">
        <w:t xml:space="preserve"> </w:t>
      </w:r>
      <w:r>
        <w:t>также</w:t>
      </w:r>
      <w:r w:rsidR="00E3204D">
        <w:t xml:space="preserve"> </w:t>
      </w:r>
      <w:r>
        <w:t>успешного</w:t>
      </w:r>
      <w:r w:rsidR="00E3204D">
        <w:t xml:space="preserve"> </w:t>
      </w:r>
      <w:r>
        <w:t>применения</w:t>
      </w:r>
      <w:r w:rsidR="00E3204D">
        <w:t xml:space="preserve"> </w:t>
      </w:r>
      <w:r>
        <w:t>обучающимися</w:t>
      </w:r>
      <w:r w:rsidR="00E3204D">
        <w:t xml:space="preserve"> </w:t>
      </w:r>
      <w:r>
        <w:t>знаний,</w:t>
      </w:r>
      <w:r w:rsidR="00E3204D">
        <w:t xml:space="preserve"> </w:t>
      </w:r>
      <w:r>
        <w:t>умений</w:t>
      </w:r>
      <w:r w:rsidR="00E3204D">
        <w:t xml:space="preserve"> </w:t>
      </w:r>
      <w:r>
        <w:t>и</w:t>
      </w:r>
      <w:r w:rsidR="00E3204D">
        <w:t xml:space="preserve"> </w:t>
      </w:r>
      <w:r>
        <w:t>навыков</w:t>
      </w:r>
      <w:r w:rsidR="00E3204D">
        <w:t xml:space="preserve"> </w:t>
      </w:r>
      <w:r>
        <w:t>в</w:t>
      </w:r>
      <w:r w:rsidR="00E3204D">
        <w:t xml:space="preserve"> </w:t>
      </w:r>
      <w:r>
        <w:t>соответствии</w:t>
      </w:r>
      <w:r w:rsidR="00E3204D">
        <w:t xml:space="preserve"> </w:t>
      </w:r>
      <w:r>
        <w:t>с</w:t>
      </w:r>
      <w:r w:rsidR="00E3204D">
        <w:t xml:space="preserve"> </w:t>
      </w:r>
      <w:r>
        <w:t>реализуемыми</w:t>
      </w:r>
      <w:r w:rsidR="00E3204D">
        <w:t xml:space="preserve"> </w:t>
      </w:r>
      <w:r>
        <w:t>программами;</w:t>
      </w:r>
    </w:p>
    <w:p w14:paraId="2D71ADBF" w14:textId="77777777" w:rsidR="00A65A36" w:rsidRDefault="00D67E9A" w:rsidP="00E3204D">
      <w:pPr>
        <w:pStyle w:val="a6"/>
        <w:jc w:val="both"/>
      </w:pPr>
      <w:r>
        <w:t>-сохранить психофизическое здоровье обучающихся;</w:t>
      </w:r>
    </w:p>
    <w:p w14:paraId="7D234423" w14:textId="77777777" w:rsidR="00A65A36" w:rsidRDefault="00D67E9A" w:rsidP="00E3204D">
      <w:pPr>
        <w:pStyle w:val="a6"/>
        <w:jc w:val="both"/>
      </w:pPr>
      <w:r>
        <w:t>-развитьтворческиеспособностиисотворческиепринципыработывсехучастниковобразовательного процесса;</w:t>
      </w:r>
    </w:p>
    <w:p w14:paraId="4CF9E50E" w14:textId="77777777" w:rsidR="00A65A36" w:rsidRDefault="00D67E9A" w:rsidP="00E3204D">
      <w:pPr>
        <w:pStyle w:val="a6"/>
        <w:jc w:val="both"/>
      </w:pPr>
      <w:r>
        <w:t>-оптимизировать содержание и организацию образовательного процесса;</w:t>
      </w:r>
    </w:p>
    <w:p w14:paraId="29D52B1F" w14:textId="77777777" w:rsidR="00A65A36" w:rsidRDefault="00D67E9A" w:rsidP="00E3204D">
      <w:pPr>
        <w:pStyle w:val="a6"/>
        <w:jc w:val="both"/>
      </w:pPr>
      <w:r>
        <w:rPr>
          <w:spacing w:val="-1"/>
        </w:rPr>
        <w:t>-повыситькачествоирезультативность</w:t>
      </w:r>
      <w:r>
        <w:t>образовательногопроцессаипридатьемустабильнуюположительнуютенденцию.</w:t>
      </w:r>
    </w:p>
    <w:p w14:paraId="71E4005A" w14:textId="77777777" w:rsidR="00A65A36" w:rsidRDefault="00D67E9A" w:rsidP="00E3204D">
      <w:pPr>
        <w:pStyle w:val="a6"/>
        <w:spacing w:before="66"/>
        <w:ind w:right="793" w:firstLine="480"/>
        <w:jc w:val="both"/>
      </w:pPr>
      <w:r>
        <w:t>Учебный план сохраняет в необходимом объеме обязательный минимум федерального</w:t>
      </w:r>
      <w:r w:rsidR="00E3204D">
        <w:t xml:space="preserve"> го</w:t>
      </w:r>
      <w:r>
        <w:t>сударственного</w:t>
      </w:r>
      <w:r w:rsidR="00E3204D">
        <w:t xml:space="preserve"> </w:t>
      </w:r>
      <w:r>
        <w:t>образовательного</w:t>
      </w:r>
      <w:r w:rsidR="00E3204D">
        <w:t xml:space="preserve"> </w:t>
      </w:r>
      <w:proofErr w:type="gramStart"/>
      <w:r>
        <w:t>стандарта</w:t>
      </w:r>
      <w:r w:rsidR="00E3204D">
        <w:t xml:space="preserve"> </w:t>
      </w:r>
      <w:r>
        <w:t>,который</w:t>
      </w:r>
      <w:proofErr w:type="gramEnd"/>
      <w:r w:rsidR="00E3204D">
        <w:t xml:space="preserve"> </w:t>
      </w:r>
      <w:r>
        <w:t>обеспечивает</w:t>
      </w:r>
      <w:r w:rsidR="00E3204D">
        <w:t xml:space="preserve"> </w:t>
      </w:r>
      <w:r>
        <w:t>преемственность</w:t>
      </w:r>
      <w:r w:rsidR="00E3204D">
        <w:t xml:space="preserve"> </w:t>
      </w:r>
      <w:r>
        <w:rPr>
          <w:spacing w:val="-1"/>
        </w:rPr>
        <w:t>уровней</w:t>
      </w:r>
      <w:r w:rsidR="00E3204D">
        <w:rPr>
          <w:spacing w:val="-1"/>
        </w:rPr>
        <w:t xml:space="preserve"> </w:t>
      </w:r>
      <w:r>
        <w:rPr>
          <w:spacing w:val="-1"/>
        </w:rPr>
        <w:t>общего</w:t>
      </w:r>
      <w:r w:rsidR="00E3204D">
        <w:rPr>
          <w:spacing w:val="-1"/>
        </w:rPr>
        <w:t xml:space="preserve"> </w:t>
      </w:r>
      <w:r>
        <w:rPr>
          <w:spacing w:val="-1"/>
        </w:rPr>
        <w:t>образования</w:t>
      </w:r>
      <w:r w:rsidR="00E3204D">
        <w:rPr>
          <w:spacing w:val="-1"/>
        </w:rPr>
        <w:t xml:space="preserve"> </w:t>
      </w:r>
      <w:r>
        <w:rPr>
          <w:spacing w:val="-1"/>
        </w:rPr>
        <w:t>и</w:t>
      </w:r>
      <w:r w:rsidR="00E3204D">
        <w:rPr>
          <w:spacing w:val="-1"/>
        </w:rPr>
        <w:t xml:space="preserve"> </w:t>
      </w:r>
      <w:r>
        <w:t>учебных</w:t>
      </w:r>
      <w:r w:rsidR="00E3204D">
        <w:t xml:space="preserve"> </w:t>
      </w:r>
      <w:r>
        <w:t>предметов</w:t>
      </w:r>
      <w:r w:rsidR="00E3204D">
        <w:t xml:space="preserve"> </w:t>
      </w:r>
      <w:r>
        <w:t>,предоставляет</w:t>
      </w:r>
      <w:r w:rsidR="00E3204D">
        <w:t xml:space="preserve"> </w:t>
      </w:r>
      <w:r>
        <w:t>возможность</w:t>
      </w:r>
      <w:r w:rsidR="00E3204D">
        <w:t xml:space="preserve"> </w:t>
      </w:r>
      <w:r>
        <w:t>обучающимся</w:t>
      </w:r>
      <w:r w:rsidR="00E3204D">
        <w:t xml:space="preserve"> </w:t>
      </w:r>
      <w:r>
        <w:t>успешно</w:t>
      </w:r>
      <w:r w:rsidR="00E3204D">
        <w:t xml:space="preserve"> </w:t>
      </w:r>
      <w:r>
        <w:t>продолжить образование на последующих уровнях обучения.</w:t>
      </w:r>
    </w:p>
    <w:p w14:paraId="52EE7075" w14:textId="77777777" w:rsidR="00A65A36" w:rsidRDefault="00D67E9A" w:rsidP="00E3204D">
      <w:pPr>
        <w:pStyle w:val="a6"/>
        <w:ind w:right="791" w:firstLine="600"/>
        <w:jc w:val="both"/>
      </w:pPr>
      <w:r>
        <w:t>Учебный план определяет нормативный срок освоения основной образовательной программы среднего общего образования - 2 года; 68 учебных недель: 34 недели – 10 класс,34 недели – 11 класс; количество учебных занятий за 2 года на одного обучающегося – 2312часов.</w:t>
      </w:r>
    </w:p>
    <w:p w14:paraId="205D2AC6" w14:textId="77777777" w:rsidR="00A65A36" w:rsidRDefault="00D67E9A" w:rsidP="00E3204D">
      <w:pPr>
        <w:pStyle w:val="a6"/>
        <w:ind w:right="789" w:firstLine="739"/>
        <w:jc w:val="both"/>
      </w:pPr>
      <w:r>
        <w:t>Образовательный процесс осуществляется по универсальному профилю.</w:t>
      </w:r>
    </w:p>
    <w:p w14:paraId="313EA17B" w14:textId="77777777" w:rsidR="00A65A36" w:rsidRDefault="00D67E9A" w:rsidP="00E3204D">
      <w:pPr>
        <w:pStyle w:val="a6"/>
        <w:ind w:right="801" w:firstLine="180"/>
        <w:jc w:val="both"/>
      </w:pPr>
      <w:r>
        <w:t>Учебный</w:t>
      </w:r>
      <w:r w:rsidR="00E3204D">
        <w:t xml:space="preserve"> </w:t>
      </w:r>
      <w:r>
        <w:t>план</w:t>
      </w:r>
      <w:r w:rsidR="00E3204D">
        <w:t xml:space="preserve"> </w:t>
      </w:r>
      <w:r>
        <w:t>состоит</w:t>
      </w:r>
      <w:r w:rsidR="00E3204D">
        <w:t xml:space="preserve"> </w:t>
      </w:r>
      <w:r>
        <w:t>из</w:t>
      </w:r>
      <w:r w:rsidR="00E3204D">
        <w:t xml:space="preserve"> </w:t>
      </w:r>
      <w:r>
        <w:t>двух</w:t>
      </w:r>
      <w:r w:rsidR="00E3204D">
        <w:t xml:space="preserve"> </w:t>
      </w:r>
      <w:r>
        <w:t>частей:</w:t>
      </w:r>
      <w:r w:rsidR="00E3204D">
        <w:t xml:space="preserve"> </w:t>
      </w:r>
      <w:r>
        <w:t>обязательной</w:t>
      </w:r>
      <w:r w:rsidR="00E3204D">
        <w:t xml:space="preserve"> </w:t>
      </w:r>
      <w:r>
        <w:t>части</w:t>
      </w:r>
      <w:r w:rsidR="00E3204D">
        <w:t xml:space="preserve"> </w:t>
      </w:r>
      <w:r>
        <w:t>и</w:t>
      </w:r>
      <w:r w:rsidR="00E3204D">
        <w:t xml:space="preserve"> </w:t>
      </w:r>
      <w:r>
        <w:t>части,</w:t>
      </w:r>
      <w:r w:rsidR="00E3204D">
        <w:t xml:space="preserve"> </w:t>
      </w:r>
      <w:r>
        <w:t>формируемой</w:t>
      </w:r>
      <w:r w:rsidR="00E3204D">
        <w:t xml:space="preserve"> </w:t>
      </w:r>
      <w:r>
        <w:t>участниками</w:t>
      </w:r>
      <w:r w:rsidR="00E3204D">
        <w:t xml:space="preserve"> </w:t>
      </w:r>
      <w:proofErr w:type="spellStart"/>
      <w:r>
        <w:t>образовательныхотношений</w:t>
      </w:r>
      <w:proofErr w:type="spellEnd"/>
      <w:r>
        <w:t>.</w:t>
      </w:r>
    </w:p>
    <w:p w14:paraId="4AC5C453" w14:textId="77777777" w:rsidR="00A65A36" w:rsidRDefault="00D67E9A" w:rsidP="00E3204D">
      <w:pPr>
        <w:pStyle w:val="a6"/>
        <w:spacing w:before="1"/>
        <w:ind w:left="425"/>
        <w:jc w:val="both"/>
        <w:rPr>
          <w:b/>
        </w:rPr>
      </w:pPr>
      <w:r>
        <w:rPr>
          <w:b/>
        </w:rPr>
        <w:t>Обязательнаячастьучебногопланаопределяетсостав13учебныхпредметов:</w:t>
      </w:r>
    </w:p>
    <w:p w14:paraId="2009796C" w14:textId="77777777" w:rsidR="00A65A36" w:rsidRDefault="00D67E9A" w:rsidP="00E3204D">
      <w:pPr>
        <w:pStyle w:val="a6"/>
        <w:ind w:right="790" w:firstLine="312"/>
        <w:jc w:val="both"/>
      </w:pPr>
      <w:proofErr w:type="gramStart"/>
      <w:r>
        <w:t>Русскийязык,Литература</w:t>
      </w:r>
      <w:proofErr w:type="gramEnd"/>
      <w:r>
        <w:t>,Английскийязык,Математика(Алгебраиначаламатематическогоанализа,Геометрия,Вероятностьистатистика),Информатика,Физика,Химия,Биология,История,Обществознание,География,Физическая культура и ОБЖ.</w:t>
      </w:r>
    </w:p>
    <w:p w14:paraId="2683F2D6" w14:textId="77777777" w:rsidR="00A65A36" w:rsidRDefault="00D67E9A" w:rsidP="00E3204D">
      <w:pPr>
        <w:pStyle w:val="a6"/>
        <w:ind w:right="799" w:firstLine="372"/>
        <w:jc w:val="both"/>
      </w:pPr>
      <w:r>
        <w:t xml:space="preserve">Учебный план предусматривает изучение 2 учебных предметов на углубленном уровне: математика (Алгебра и начала математического </w:t>
      </w:r>
      <w:proofErr w:type="gramStart"/>
      <w:r>
        <w:t>анализа )</w:t>
      </w:r>
      <w:proofErr w:type="gramEnd"/>
      <w:r>
        <w:t xml:space="preserve"> и обществознание.</w:t>
      </w:r>
    </w:p>
    <w:p w14:paraId="2F07C3F9" w14:textId="77777777" w:rsidR="00A65A36" w:rsidRDefault="00D67E9A" w:rsidP="00E3204D">
      <w:pPr>
        <w:pStyle w:val="a6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76" w:lineRule="auto"/>
        <w:ind w:right="732"/>
        <w:jc w:val="both"/>
      </w:pPr>
      <w:r>
        <w:t>Каждая предметная область решает собственные задачи реализации содержания образования в соответствии с требованиями  ФГОС СОО</w:t>
      </w:r>
      <w:r>
        <w:tab/>
        <w:t>:</w:t>
      </w:r>
    </w:p>
    <w:p w14:paraId="57F60531" w14:textId="77777777" w:rsidR="00A65A36" w:rsidRDefault="00D67E9A" w:rsidP="00E3204D">
      <w:pPr>
        <w:tabs>
          <w:tab w:val="left" w:pos="2478"/>
          <w:tab w:val="left" w:pos="3571"/>
          <w:tab w:val="left" w:pos="7143"/>
          <w:tab w:val="left" w:pos="8410"/>
        </w:tabs>
        <w:spacing w:before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</w:t>
      </w:r>
      <w:r>
        <w:rPr>
          <w:rFonts w:ascii="Times New Roman" w:hAnsi="Times New Roman"/>
          <w:sz w:val="24"/>
        </w:rPr>
        <w:tab/>
        <w:t>«</w:t>
      </w:r>
      <w:r>
        <w:rPr>
          <w:rFonts w:ascii="Times New Roman" w:hAnsi="Times New Roman"/>
          <w:b/>
          <w:sz w:val="24"/>
        </w:rPr>
        <w:t xml:space="preserve">Русский </w:t>
      </w:r>
      <w:r>
        <w:rPr>
          <w:rFonts w:ascii="Times New Roman" w:hAnsi="Times New Roman"/>
          <w:b/>
          <w:spacing w:val="9"/>
          <w:sz w:val="24"/>
        </w:rPr>
        <w:t xml:space="preserve">язык и </w:t>
      </w:r>
      <w:proofErr w:type="gramStart"/>
      <w:r>
        <w:rPr>
          <w:rFonts w:ascii="Times New Roman" w:hAnsi="Times New Roman"/>
          <w:b/>
          <w:sz w:val="24"/>
        </w:rPr>
        <w:t>литература</w:t>
      </w:r>
      <w:r>
        <w:rPr>
          <w:rFonts w:ascii="Times New Roman" w:hAnsi="Times New Roman"/>
          <w:sz w:val="24"/>
        </w:rPr>
        <w:t>»включает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учебные предметы:</w:t>
      </w:r>
    </w:p>
    <w:p w14:paraId="14320B8F" w14:textId="77777777" w:rsidR="00A65A36" w:rsidRDefault="00D67E9A" w:rsidP="00E3204D">
      <w:pPr>
        <w:pStyle w:val="a6"/>
        <w:spacing w:before="39"/>
        <w:jc w:val="both"/>
      </w:pPr>
      <w:r>
        <w:t>«Русский язык»-2</w:t>
      </w:r>
      <w:proofErr w:type="gramStart"/>
      <w:r>
        <w:t>ч.,«</w:t>
      </w:r>
      <w:proofErr w:type="gramEnd"/>
      <w:r>
        <w:t>Литература»-3ч.(базовый уровень);</w:t>
      </w:r>
    </w:p>
    <w:p w14:paraId="5EF22FDC" w14:textId="77777777" w:rsidR="00A65A36" w:rsidRDefault="00D67E9A" w:rsidP="00E3204D">
      <w:pPr>
        <w:spacing w:before="4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Предметнаяобласть«</w:t>
      </w:r>
      <w:proofErr w:type="gramEnd"/>
      <w:r>
        <w:rPr>
          <w:rFonts w:ascii="Times New Roman" w:hAnsi="Times New Roman"/>
          <w:b/>
          <w:sz w:val="24"/>
        </w:rPr>
        <w:t>Иностранныеязыки</w:t>
      </w:r>
      <w:r>
        <w:rPr>
          <w:rFonts w:ascii="Times New Roman" w:hAnsi="Times New Roman"/>
          <w:sz w:val="24"/>
        </w:rPr>
        <w:t>»включает«Иностранныйязык»(английский)</w:t>
      </w:r>
    </w:p>
    <w:p w14:paraId="0C22ECA2" w14:textId="77777777" w:rsidR="00A65A36" w:rsidRDefault="00D67E9A" w:rsidP="00E3204D">
      <w:pPr>
        <w:pStyle w:val="a6"/>
        <w:spacing w:before="41"/>
        <w:jc w:val="both"/>
      </w:pPr>
      <w:r>
        <w:t>–3</w:t>
      </w:r>
      <w:proofErr w:type="gramStart"/>
      <w:r>
        <w:t>ч.(</w:t>
      </w:r>
      <w:proofErr w:type="gramEnd"/>
      <w:r>
        <w:t>базовый уровень);</w:t>
      </w:r>
    </w:p>
    <w:p w14:paraId="32DCB0EF" w14:textId="77777777" w:rsidR="00A65A36" w:rsidRDefault="00D67E9A" w:rsidP="00E3204D">
      <w:pPr>
        <w:spacing w:before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 область  «</w:t>
      </w:r>
      <w:r>
        <w:rPr>
          <w:rFonts w:ascii="Times New Roman" w:hAnsi="Times New Roman"/>
          <w:b/>
          <w:sz w:val="24"/>
        </w:rPr>
        <w:t xml:space="preserve">Общественные  науки»  </w:t>
      </w:r>
      <w:r>
        <w:rPr>
          <w:rFonts w:ascii="Times New Roman" w:hAnsi="Times New Roman"/>
          <w:sz w:val="24"/>
        </w:rPr>
        <w:t>представлена  учебными  предметами:</w:t>
      </w:r>
    </w:p>
    <w:p w14:paraId="577C8F7F" w14:textId="77777777" w:rsidR="00A65A36" w:rsidRDefault="00D67E9A" w:rsidP="00E3204D">
      <w:pPr>
        <w:pStyle w:val="a6"/>
        <w:tabs>
          <w:tab w:val="left" w:pos="2334"/>
          <w:tab w:val="left" w:pos="3501"/>
          <w:tab w:val="left" w:pos="4586"/>
          <w:tab w:val="left" w:pos="5388"/>
          <w:tab w:val="left" w:pos="7616"/>
          <w:tab w:val="left" w:pos="8271"/>
          <w:tab w:val="left" w:pos="9433"/>
        </w:tabs>
        <w:spacing w:before="39"/>
        <w:jc w:val="both"/>
      </w:pPr>
      <w:r>
        <w:t>«</w:t>
      </w:r>
      <w:proofErr w:type="gramStart"/>
      <w:r>
        <w:t>История»(</w:t>
      </w:r>
      <w:proofErr w:type="gramEnd"/>
      <w:r>
        <w:t>базовый</w:t>
      </w:r>
      <w:r>
        <w:tab/>
        <w:t>уровень</w:t>
      </w:r>
      <w:r>
        <w:tab/>
        <w:t>-2ч.),</w:t>
      </w:r>
      <w:r>
        <w:tab/>
        <w:t>«Обществознание»-4ч.(углублённый уровень),</w:t>
      </w:r>
    </w:p>
    <w:p w14:paraId="6099F0B3" w14:textId="77777777" w:rsidR="00A65A36" w:rsidRDefault="00D67E9A" w:rsidP="00E3204D">
      <w:pPr>
        <w:pStyle w:val="a6"/>
        <w:spacing w:before="38"/>
        <w:jc w:val="both"/>
      </w:pPr>
      <w:r>
        <w:t>«География»-1</w:t>
      </w:r>
      <w:proofErr w:type="gramStart"/>
      <w:r>
        <w:t>ч.(</w:t>
      </w:r>
      <w:proofErr w:type="gramEnd"/>
      <w:r>
        <w:t>базовый уровень);</w:t>
      </w:r>
    </w:p>
    <w:p w14:paraId="0CB3DCA5" w14:textId="77777777" w:rsidR="00A65A36" w:rsidRDefault="00D67E9A" w:rsidP="00E3204D">
      <w:pPr>
        <w:pStyle w:val="a6"/>
        <w:spacing w:before="46" w:line="276" w:lineRule="auto"/>
        <w:ind w:right="1044"/>
        <w:jc w:val="both"/>
      </w:pPr>
      <w:r>
        <w:t xml:space="preserve">Предметная </w:t>
      </w:r>
      <w:proofErr w:type="gramStart"/>
      <w:r>
        <w:t>область</w:t>
      </w:r>
      <w:r>
        <w:rPr>
          <w:b/>
        </w:rPr>
        <w:t>«</w:t>
      </w:r>
      <w:proofErr w:type="gramEnd"/>
      <w:r>
        <w:rPr>
          <w:b/>
        </w:rPr>
        <w:t xml:space="preserve">Математика и информатика» </w:t>
      </w:r>
      <w:r>
        <w:t>включает учебные предметы :Математика-6ч.(углубленный уровень),«Информатика»(базовыйуровень-1ч.);</w:t>
      </w:r>
    </w:p>
    <w:p w14:paraId="6B2462B5" w14:textId="77777777" w:rsidR="00A65A36" w:rsidRDefault="00D67E9A" w:rsidP="00E3204D">
      <w:pPr>
        <w:tabs>
          <w:tab w:val="left" w:pos="2404"/>
          <w:tab w:val="left" w:pos="3415"/>
          <w:tab w:val="left" w:pos="5268"/>
          <w:tab w:val="left" w:pos="6257"/>
          <w:tab w:val="left" w:pos="7846"/>
          <w:tab w:val="left" w:pos="9099"/>
        </w:tabs>
        <w:spacing w:before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«Естественные науки»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представлена учебными</w:t>
      </w:r>
      <w:r>
        <w:rPr>
          <w:rFonts w:ascii="Times New Roman" w:hAnsi="Times New Roman"/>
          <w:sz w:val="24"/>
        </w:rPr>
        <w:tab/>
        <w:t>предметами:</w:t>
      </w:r>
    </w:p>
    <w:p w14:paraId="6DEB9F81" w14:textId="77777777" w:rsidR="00A65A36" w:rsidRDefault="00D67E9A" w:rsidP="00E3204D">
      <w:pPr>
        <w:pStyle w:val="a6"/>
        <w:spacing w:before="41" w:line="276" w:lineRule="auto"/>
        <w:ind w:right="719"/>
        <w:jc w:val="both"/>
      </w:pPr>
      <w:r>
        <w:t>«Физика»-2ч.(базовыйуровень</w:t>
      </w:r>
      <w:proofErr w:type="gramStart"/>
      <w:r>
        <w:t>),«</w:t>
      </w:r>
      <w:proofErr w:type="gramEnd"/>
      <w:r>
        <w:t>Химия»(базовый-1ч.),«Биология-1ч»(базовый уровень.).</w:t>
      </w:r>
    </w:p>
    <w:p w14:paraId="03530B7B" w14:textId="77777777" w:rsidR="00A65A36" w:rsidRDefault="00D67E9A" w:rsidP="00E3204D">
      <w:pPr>
        <w:tabs>
          <w:tab w:val="left" w:pos="2409"/>
          <w:tab w:val="left" w:pos="3427"/>
          <w:tab w:val="left" w:pos="5081"/>
          <w:tab w:val="left" w:pos="6372"/>
          <w:tab w:val="left" w:pos="7580"/>
          <w:tab w:val="left" w:pos="7940"/>
          <w:tab w:val="left" w:pos="8962"/>
        </w:tabs>
        <w:spacing w:before="2"/>
        <w:ind w:righ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«Физическая культура,</w:t>
      </w:r>
      <w:r>
        <w:rPr>
          <w:rFonts w:ascii="Times New Roman" w:hAnsi="Times New Roman"/>
          <w:b/>
          <w:sz w:val="24"/>
        </w:rPr>
        <w:tab/>
        <w:t>экология</w:t>
      </w:r>
      <w:r>
        <w:rPr>
          <w:rFonts w:ascii="Times New Roman" w:hAnsi="Times New Roman"/>
          <w:b/>
          <w:sz w:val="24"/>
        </w:rPr>
        <w:tab/>
        <w:t>и основы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 xml:space="preserve">безопасности </w:t>
      </w:r>
      <w:r>
        <w:rPr>
          <w:rFonts w:ascii="Times New Roman" w:hAnsi="Times New Roman"/>
          <w:b/>
          <w:sz w:val="24"/>
        </w:rPr>
        <w:t xml:space="preserve">жизнедеятельности» </w:t>
      </w:r>
      <w:r>
        <w:rPr>
          <w:rFonts w:ascii="Times New Roman" w:hAnsi="Times New Roman"/>
          <w:sz w:val="24"/>
        </w:rPr>
        <w:t xml:space="preserve">представлена учебными </w:t>
      </w:r>
      <w:proofErr w:type="gramStart"/>
      <w:r>
        <w:rPr>
          <w:rFonts w:ascii="Times New Roman" w:hAnsi="Times New Roman"/>
          <w:sz w:val="24"/>
        </w:rPr>
        <w:t>предметами«</w:t>
      </w:r>
      <w:proofErr w:type="gramEnd"/>
      <w:r>
        <w:rPr>
          <w:rFonts w:ascii="Times New Roman" w:hAnsi="Times New Roman"/>
          <w:sz w:val="24"/>
        </w:rPr>
        <w:t>Физическая культура»-2 ч.,</w:t>
      </w:r>
    </w:p>
    <w:p w14:paraId="23EC2BA7" w14:textId="77777777" w:rsidR="00A65A36" w:rsidRDefault="00D67E9A" w:rsidP="00E3204D">
      <w:pPr>
        <w:pStyle w:val="a6"/>
        <w:spacing w:line="275" w:lineRule="exact"/>
        <w:jc w:val="both"/>
      </w:pPr>
      <w:r>
        <w:t>«Основы безопасности жизнедеятельности»-1</w:t>
      </w:r>
      <w:proofErr w:type="gramStart"/>
      <w:r>
        <w:t>ч.(</w:t>
      </w:r>
      <w:proofErr w:type="gramEnd"/>
      <w:r>
        <w:t>базовый уровень).</w:t>
      </w:r>
    </w:p>
    <w:p w14:paraId="36536177" w14:textId="77777777" w:rsidR="00A65A36" w:rsidRDefault="00A65A36" w:rsidP="00E3204D">
      <w:pPr>
        <w:pStyle w:val="a6"/>
        <w:ind w:right="799" w:firstLine="372"/>
        <w:jc w:val="both"/>
      </w:pPr>
    </w:p>
    <w:p w14:paraId="37CEDAC3" w14:textId="77777777" w:rsidR="00A65A36" w:rsidRDefault="00A65A36" w:rsidP="00E3204D">
      <w:pPr>
        <w:pStyle w:val="a6"/>
        <w:ind w:right="799" w:firstLine="372"/>
        <w:jc w:val="both"/>
      </w:pPr>
    </w:p>
    <w:p w14:paraId="15AB3E17" w14:textId="77777777" w:rsidR="00A65A36" w:rsidRDefault="00D67E9A" w:rsidP="00E3204D">
      <w:pPr>
        <w:pStyle w:val="a6"/>
        <w:ind w:right="789" w:firstLine="312"/>
        <w:jc w:val="both"/>
      </w:pPr>
      <w:r>
        <w:rPr>
          <w:b/>
          <w:spacing w:val="-1"/>
          <w:u w:val="single"/>
        </w:rPr>
        <w:t xml:space="preserve">Часть учебного </w:t>
      </w:r>
      <w:proofErr w:type="gramStart"/>
      <w:r>
        <w:rPr>
          <w:b/>
          <w:spacing w:val="-1"/>
          <w:u w:val="single"/>
        </w:rPr>
        <w:t>плана ,</w:t>
      </w:r>
      <w:r>
        <w:rPr>
          <w:b/>
          <w:u w:val="single"/>
        </w:rPr>
        <w:t>формируемая</w:t>
      </w:r>
      <w:proofErr w:type="gramEnd"/>
      <w:r>
        <w:rPr>
          <w:b/>
          <w:u w:val="single"/>
        </w:rPr>
        <w:t xml:space="preserve"> участниками образовательных отношений </w:t>
      </w:r>
      <w:r>
        <w:rPr>
          <w:u w:val="single"/>
        </w:rPr>
        <w:t>,</w:t>
      </w:r>
      <w:r>
        <w:t xml:space="preserve">определяет время ,отводимое на изучение содержания образования, обеспечивающего реализацию интересов и потребностей обучающихся ,их родителей(законных представителей),педагогического коллектива, обеспечивает реализацию социального образовательного заказа индивидуальное развитие обучающихся. В учебный план включены элективные </w:t>
      </w:r>
      <w:proofErr w:type="gramStart"/>
      <w:r>
        <w:t>курсы:«</w:t>
      </w:r>
      <w:proofErr w:type="gramEnd"/>
      <w:r>
        <w:t>Русский язык в формате ЕГЭ», « Современное общество и человек», « Готовимся к ЕГЭ по физике», « Избранные вопросы биологии» , « Информатика в задачах», « Практическая химия», « Анализ Художественного текста»</w:t>
      </w:r>
    </w:p>
    <w:p w14:paraId="6579A443" w14:textId="77777777" w:rsidR="00A65A36" w:rsidRDefault="00D67E9A" w:rsidP="00E3204D">
      <w:pPr>
        <w:pStyle w:val="a6"/>
        <w:ind w:right="790" w:firstLine="312"/>
        <w:jc w:val="both"/>
      </w:pPr>
      <w:r>
        <w:t xml:space="preserve">Обязательным элементом является выполнение обучающимися </w:t>
      </w:r>
      <w:r>
        <w:rPr>
          <w:u w:val="single"/>
        </w:rPr>
        <w:t xml:space="preserve">индивидуального проекта. </w:t>
      </w:r>
      <w: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или видов деятельности ,или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   целесообразной и результативной деятельности (познавательной,конструкторской,социальной,художественно-творческой,иной). Выполнение индивидуального проекта в10-м классе ФГОС СОО школы регламентируется Положением об индивидуальных проектах учащихся10-хклассов ФГОС СОО.</w:t>
      </w:r>
    </w:p>
    <w:p w14:paraId="069F891E" w14:textId="77777777" w:rsidR="00A65A36" w:rsidRDefault="00A65A36" w:rsidP="00E3204D">
      <w:pPr>
        <w:pStyle w:val="a6"/>
        <w:ind w:right="790" w:firstLine="312"/>
        <w:jc w:val="both"/>
      </w:pPr>
    </w:p>
    <w:p w14:paraId="315BF128" w14:textId="77777777" w:rsidR="00A65A36" w:rsidRDefault="00D67E9A" w:rsidP="00E3204D">
      <w:pPr>
        <w:pStyle w:val="a6"/>
        <w:spacing w:before="25" w:line="276" w:lineRule="auto"/>
        <w:ind w:right="724"/>
        <w:jc w:val="both"/>
      </w:pPr>
      <w:r>
        <w:t>Устанавливается следующая продолжительность учебного года– не менее 34учебные недели.</w:t>
      </w:r>
    </w:p>
    <w:p w14:paraId="2F3F5A48" w14:textId="77777777" w:rsidR="00A65A36" w:rsidRDefault="00D67E9A" w:rsidP="00E3204D">
      <w:pPr>
        <w:pStyle w:val="a6"/>
        <w:spacing w:line="276" w:lineRule="auto"/>
        <w:ind w:right="727"/>
        <w:jc w:val="both"/>
      </w:pPr>
      <w:r>
        <w:t>В соответствии с календарным учебным графиком в 2023-2024 учебном году установлен режим работы 5-дневнойрабочейнедели.</w:t>
      </w:r>
    </w:p>
    <w:p w14:paraId="2C775253" w14:textId="77777777" w:rsidR="00A65A36" w:rsidRDefault="00D67E9A" w:rsidP="00E3204D">
      <w:pPr>
        <w:pStyle w:val="a6"/>
        <w:spacing w:line="275" w:lineRule="exact"/>
        <w:jc w:val="both"/>
      </w:pPr>
      <w:r>
        <w:t>Продолжительность уроков–45минут.</w:t>
      </w:r>
    </w:p>
    <w:p w14:paraId="789E0FA4" w14:textId="77777777" w:rsidR="00A65A36" w:rsidRDefault="00D67E9A" w:rsidP="00E3204D">
      <w:pPr>
        <w:pStyle w:val="a6"/>
        <w:spacing w:before="36"/>
        <w:jc w:val="both"/>
      </w:pPr>
      <w:r>
        <w:t>Перерывымеждуурокамисоставляют10-20минут.</w:t>
      </w:r>
    </w:p>
    <w:p w14:paraId="62CB1072" w14:textId="77777777" w:rsidR="00A65A36" w:rsidRDefault="00A65A36" w:rsidP="00E3204D">
      <w:pPr>
        <w:pStyle w:val="a6"/>
        <w:spacing w:before="36"/>
        <w:jc w:val="both"/>
      </w:pPr>
    </w:p>
    <w:p w14:paraId="2342C7A6" w14:textId="77777777" w:rsidR="00A65A36" w:rsidRDefault="00D67E9A" w:rsidP="00E3204D">
      <w:pPr>
        <w:pStyle w:val="a6"/>
        <w:ind w:right="790" w:firstLine="312"/>
        <w:jc w:val="both"/>
      </w:pPr>
      <w:r>
        <w:t>Образовательная недельная нагрузка равномерно распределена в течение учебной недели, при этом для обучающихся 10 класса объем максимально допустимой нагрузки в течение дня составляет не более 7уроков.</w:t>
      </w:r>
    </w:p>
    <w:p w14:paraId="53F1E3CD" w14:textId="77777777" w:rsidR="00A65A36" w:rsidRDefault="00A65A36" w:rsidP="00E3204D">
      <w:pPr>
        <w:pStyle w:val="a6"/>
        <w:ind w:right="790" w:firstLine="312"/>
        <w:jc w:val="both"/>
      </w:pPr>
    </w:p>
    <w:p w14:paraId="01BD07AB" w14:textId="77777777" w:rsidR="00A65A36" w:rsidRDefault="00D67E9A" w:rsidP="00E3204D">
      <w:pPr>
        <w:pStyle w:val="a6"/>
        <w:spacing w:before="1"/>
        <w:ind w:right="793" w:firstLine="283"/>
        <w:jc w:val="both"/>
        <w:rPr>
          <w:u w:val="single"/>
        </w:rPr>
      </w:pPr>
      <w:r>
        <w:rPr>
          <w:u w:val="single"/>
        </w:rPr>
        <w:t>Промежуточная аттестация</w:t>
      </w:r>
    </w:p>
    <w:p w14:paraId="4BDBD694" w14:textId="77777777" w:rsidR="00A65A36" w:rsidRDefault="00D67E9A" w:rsidP="00E3204D">
      <w:pPr>
        <w:pStyle w:val="a6"/>
        <w:spacing w:before="1"/>
        <w:ind w:right="793" w:firstLine="283"/>
        <w:jc w:val="both"/>
      </w:pPr>
      <w:r>
        <w:t xml:space="preserve">Освоение обучающими 10-11классов программы </w:t>
      </w:r>
      <w:proofErr w:type="gramStart"/>
      <w:r>
        <w:t>среднего  общего</w:t>
      </w:r>
      <w:proofErr w:type="gramEnd"/>
      <w:r>
        <w:t xml:space="preserve"> образования сопровождается промежуточной аттестацией. 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МКОУ </w:t>
      </w:r>
      <w:proofErr w:type="spellStart"/>
      <w:r>
        <w:t>Шилыковсая</w:t>
      </w:r>
      <w:proofErr w:type="spellEnd"/>
      <w:r>
        <w:t xml:space="preserve"> СШ</w:t>
      </w:r>
    </w:p>
    <w:p w14:paraId="4BC3D318" w14:textId="77777777" w:rsidR="00A65A36" w:rsidRDefault="00D67E9A" w:rsidP="00E3204D">
      <w:pPr>
        <w:pStyle w:val="a6"/>
        <w:ind w:right="793" w:firstLine="283"/>
        <w:jc w:val="both"/>
      </w:pPr>
      <w:r>
        <w:t>,</w:t>
      </w:r>
    </w:p>
    <w:p w14:paraId="32861CB5" w14:textId="77777777" w:rsidR="00A65A36" w:rsidRDefault="00A65A36" w:rsidP="00E3204D">
      <w:pPr>
        <w:jc w:val="both"/>
      </w:pPr>
    </w:p>
    <w:p w14:paraId="5E080F30" w14:textId="77777777" w:rsidR="00A65A36" w:rsidRDefault="00D67E9A" w:rsidP="00E3204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проведения промежуточной аттестации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3516"/>
      </w:tblGrid>
      <w:tr w:rsidR="00A65A36" w14:paraId="4BDB0B17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908E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Класс/предмет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9BE8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A65A36" w14:paraId="1A27E19B" w14:textId="77777777">
        <w:trPr>
          <w:trHeight w:val="5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C34" w14:textId="77777777" w:rsidR="00A65A36" w:rsidRDefault="00D67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117A" w14:textId="77777777" w:rsidR="00A65A36" w:rsidRDefault="00D67E9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Итоговые контрольные работы в</w:t>
            </w:r>
          </w:p>
          <w:p w14:paraId="667E664F" w14:textId="77777777" w:rsidR="00A65A36" w:rsidRDefault="00D67E9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Формате ЕГЭ</w:t>
            </w:r>
          </w:p>
        </w:tc>
      </w:tr>
      <w:tr w:rsidR="00A65A36" w14:paraId="71106330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C949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9E0F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A65A36" w14:paraId="7C28EBE0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1C0E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030E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 в формате ЕГЭ</w:t>
            </w:r>
          </w:p>
        </w:tc>
      </w:tr>
      <w:tr w:rsidR="00A65A36" w14:paraId="7948D31B" w14:textId="77777777">
        <w:trPr>
          <w:trHeight w:val="5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EA1" w14:textId="77777777" w:rsidR="00A65A36" w:rsidRDefault="00D67E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2DF" w14:textId="77777777" w:rsidR="00A65A36" w:rsidRDefault="00D67E9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Итоговые контрольные работы в</w:t>
            </w:r>
          </w:p>
          <w:p w14:paraId="728BD3CA" w14:textId="77777777" w:rsidR="00A65A36" w:rsidRDefault="00D67E9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Форме ЕГЭ</w:t>
            </w:r>
          </w:p>
        </w:tc>
      </w:tr>
      <w:tr w:rsidR="00A65A36" w14:paraId="41FFCF6D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B435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49C4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A65A36" w14:paraId="10DE38DC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FAB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924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 в формате ЕГЭ</w:t>
            </w:r>
          </w:p>
        </w:tc>
      </w:tr>
      <w:tr w:rsidR="00A65A36" w14:paraId="72BAAB27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1049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B7B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 в формате ЕГЭ</w:t>
            </w:r>
          </w:p>
        </w:tc>
      </w:tr>
      <w:tr w:rsidR="00A65A36" w14:paraId="65BEF66A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F77" w14:textId="77777777" w:rsidR="00A65A36" w:rsidRDefault="00D67E9A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D271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A65A36" w14:paraId="764FAD00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37A4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770" w14:textId="77777777" w:rsidR="00A65A36" w:rsidRDefault="00D67E9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A65A36" w14:paraId="287EC5B1" w14:textId="77777777">
        <w:trPr>
          <w:trHeight w:val="2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69E" w14:textId="77777777" w:rsidR="00A65A36" w:rsidRDefault="00D67E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91B6" w14:textId="77777777" w:rsidR="00A65A36" w:rsidRDefault="00D67E9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A65A36" w14:paraId="5ACB40B7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D139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AD8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A65A36" w14:paraId="3B284D31" w14:textId="77777777">
        <w:trPr>
          <w:trHeight w:val="27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9AED" w14:textId="77777777" w:rsidR="00A65A36" w:rsidRDefault="00D67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ОБЖ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5E6" w14:textId="77777777" w:rsidR="00A65A36" w:rsidRDefault="00D67E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A65A36" w14:paraId="3AB86631" w14:textId="77777777">
        <w:trPr>
          <w:trHeight w:val="55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12F7" w14:textId="77777777" w:rsidR="00A65A36" w:rsidRDefault="00D67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01F" w14:textId="77777777" w:rsidR="00A65A36" w:rsidRDefault="00D67E9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</w:tbl>
    <w:p w14:paraId="4F3530BA" w14:textId="77777777" w:rsidR="00A65A36" w:rsidRDefault="00A65A36">
      <w:pPr>
        <w:sectPr w:rsidR="00A65A36">
          <w:pgSz w:w="11910" w:h="16840"/>
          <w:pgMar w:top="1040" w:right="340" w:bottom="280" w:left="1020" w:header="720" w:footer="720" w:gutter="0"/>
          <w:cols w:space="720"/>
        </w:sectPr>
      </w:pPr>
    </w:p>
    <w:p w14:paraId="469B41FC" w14:textId="77777777" w:rsidR="00A65A36" w:rsidRDefault="00D67E9A">
      <w:pPr>
        <w:widowControl w:val="0"/>
        <w:tabs>
          <w:tab w:val="left" w:pos="600"/>
        </w:tabs>
        <w:ind w:right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для 10-11  классов</w:t>
      </w:r>
    </w:p>
    <w:p w14:paraId="4D3F4866" w14:textId="77777777" w:rsidR="00A65A36" w:rsidRDefault="00D67E9A">
      <w:pPr>
        <w:tabs>
          <w:tab w:val="left" w:pos="25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2023 – 2025 учебном </w:t>
      </w:r>
      <w:proofErr w:type="gramStart"/>
      <w:r>
        <w:rPr>
          <w:rFonts w:ascii="Times New Roman" w:hAnsi="Times New Roman"/>
          <w:b/>
          <w:sz w:val="24"/>
        </w:rPr>
        <w:t>году( пятидневка</w:t>
      </w:r>
      <w:proofErr w:type="gramEnd"/>
      <w:r>
        <w:rPr>
          <w:rFonts w:ascii="Times New Roman" w:hAnsi="Times New Roman"/>
          <w:b/>
          <w:sz w:val="24"/>
        </w:rPr>
        <w:t xml:space="preserve"> , универсальный профиль)</w:t>
      </w:r>
    </w:p>
    <w:p w14:paraId="0FC94175" w14:textId="77777777" w:rsidR="00A65A36" w:rsidRDefault="00D67E9A">
      <w:pPr>
        <w:ind w:left="397" w:right="3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(недельный)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2117"/>
        <w:gridCol w:w="2099"/>
        <w:gridCol w:w="1094"/>
        <w:gridCol w:w="1095"/>
        <w:gridCol w:w="958"/>
      </w:tblGrid>
      <w:tr w:rsidR="00D67E9A" w14:paraId="1417D526" w14:textId="77777777" w:rsidTr="00D67E9A">
        <w:tc>
          <w:tcPr>
            <w:tcW w:w="2208" w:type="dxa"/>
            <w:vMerge w:val="restart"/>
          </w:tcPr>
          <w:p w14:paraId="36E0D52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2117" w:type="dxa"/>
            <w:vMerge w:val="restart"/>
          </w:tcPr>
          <w:p w14:paraId="6A5E4D7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2099" w:type="dxa"/>
            <w:vMerge w:val="restart"/>
          </w:tcPr>
          <w:p w14:paraId="3ECE208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189" w:type="dxa"/>
            <w:gridSpan w:val="2"/>
          </w:tcPr>
          <w:p w14:paraId="04C2962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5-ти дневная неделя</w:t>
            </w:r>
          </w:p>
        </w:tc>
        <w:tc>
          <w:tcPr>
            <w:tcW w:w="958" w:type="dxa"/>
            <w:vMerge w:val="restart"/>
          </w:tcPr>
          <w:p w14:paraId="380788CC" w14:textId="77777777" w:rsidR="00D67E9A" w:rsidRDefault="00D67E9A" w:rsidP="00D67E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D67E9A" w14:paraId="79B483AD" w14:textId="77777777" w:rsidTr="00D67E9A">
        <w:tc>
          <w:tcPr>
            <w:tcW w:w="2208" w:type="dxa"/>
            <w:vMerge/>
          </w:tcPr>
          <w:p w14:paraId="7158E0E1" w14:textId="77777777" w:rsidR="00D67E9A" w:rsidRDefault="00D67E9A" w:rsidP="00D67E9A"/>
        </w:tc>
        <w:tc>
          <w:tcPr>
            <w:tcW w:w="2117" w:type="dxa"/>
            <w:vMerge/>
          </w:tcPr>
          <w:p w14:paraId="79B7FBEA" w14:textId="77777777" w:rsidR="00D67E9A" w:rsidRDefault="00D67E9A" w:rsidP="00D67E9A"/>
        </w:tc>
        <w:tc>
          <w:tcPr>
            <w:tcW w:w="2099" w:type="dxa"/>
            <w:vMerge/>
          </w:tcPr>
          <w:p w14:paraId="22483AAB" w14:textId="77777777" w:rsidR="00D67E9A" w:rsidRDefault="00D67E9A" w:rsidP="00D67E9A"/>
        </w:tc>
        <w:tc>
          <w:tcPr>
            <w:tcW w:w="1094" w:type="dxa"/>
          </w:tcPr>
          <w:p w14:paraId="47FF72E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10кл</w:t>
            </w:r>
          </w:p>
        </w:tc>
        <w:tc>
          <w:tcPr>
            <w:tcW w:w="1095" w:type="dxa"/>
          </w:tcPr>
          <w:p w14:paraId="2DE9193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11кл</w:t>
            </w:r>
          </w:p>
        </w:tc>
        <w:tc>
          <w:tcPr>
            <w:tcW w:w="958" w:type="dxa"/>
            <w:vMerge/>
          </w:tcPr>
          <w:p w14:paraId="6279E78A" w14:textId="77777777" w:rsidR="00D67E9A" w:rsidRDefault="00D67E9A" w:rsidP="00D67E9A"/>
        </w:tc>
      </w:tr>
      <w:tr w:rsidR="00D67E9A" w14:paraId="5181E512" w14:textId="77777777" w:rsidTr="00D67E9A">
        <w:tc>
          <w:tcPr>
            <w:tcW w:w="9571" w:type="dxa"/>
            <w:gridSpan w:val="6"/>
          </w:tcPr>
          <w:p w14:paraId="1D2C8F4B" w14:textId="77777777" w:rsidR="00D67E9A" w:rsidRDefault="00D67E9A" w:rsidP="00D67E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D67E9A" w14:paraId="6F1E7F07" w14:textId="77777777" w:rsidTr="00D67E9A">
        <w:tc>
          <w:tcPr>
            <w:tcW w:w="2208" w:type="dxa"/>
            <w:vMerge w:val="restart"/>
          </w:tcPr>
          <w:p w14:paraId="7F3DBF8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117" w:type="dxa"/>
          </w:tcPr>
          <w:p w14:paraId="7EEA602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99" w:type="dxa"/>
          </w:tcPr>
          <w:p w14:paraId="0077D9F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0F0AC5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</w:tcPr>
          <w:p w14:paraId="7C0FA15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14:paraId="7EADDDA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67E9A" w14:paraId="45586501" w14:textId="77777777" w:rsidTr="00D67E9A">
        <w:tc>
          <w:tcPr>
            <w:tcW w:w="2208" w:type="dxa"/>
            <w:vMerge/>
          </w:tcPr>
          <w:p w14:paraId="7FFC2481" w14:textId="77777777" w:rsidR="00D67E9A" w:rsidRDefault="00D67E9A" w:rsidP="00D67E9A"/>
        </w:tc>
        <w:tc>
          <w:tcPr>
            <w:tcW w:w="2117" w:type="dxa"/>
          </w:tcPr>
          <w:p w14:paraId="0711578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099" w:type="dxa"/>
          </w:tcPr>
          <w:p w14:paraId="3F57E12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2966ADA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5" w:type="dxa"/>
          </w:tcPr>
          <w:p w14:paraId="6321AB60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8" w:type="dxa"/>
          </w:tcPr>
          <w:p w14:paraId="1DB86070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67E9A" w14:paraId="40C78F59" w14:textId="77777777" w:rsidTr="00D67E9A">
        <w:tc>
          <w:tcPr>
            <w:tcW w:w="2208" w:type="dxa"/>
          </w:tcPr>
          <w:p w14:paraId="6B27B9A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117" w:type="dxa"/>
          </w:tcPr>
          <w:p w14:paraId="6E0ABAF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099" w:type="dxa"/>
          </w:tcPr>
          <w:p w14:paraId="2CB2D06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62F2987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5" w:type="dxa"/>
          </w:tcPr>
          <w:p w14:paraId="0FD0409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8" w:type="dxa"/>
          </w:tcPr>
          <w:p w14:paraId="434B74A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67E9A" w14:paraId="0D05C517" w14:textId="77777777" w:rsidTr="00D67E9A">
        <w:tc>
          <w:tcPr>
            <w:tcW w:w="2208" w:type="dxa"/>
            <w:vMerge w:val="restart"/>
          </w:tcPr>
          <w:p w14:paraId="42D3314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15885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1C69D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117" w:type="dxa"/>
          </w:tcPr>
          <w:p w14:paraId="1116319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099" w:type="dxa"/>
          </w:tcPr>
          <w:p w14:paraId="1B78E2F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094" w:type="dxa"/>
          </w:tcPr>
          <w:p w14:paraId="07A8F72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5" w:type="dxa"/>
          </w:tcPr>
          <w:p w14:paraId="781E549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8" w:type="dxa"/>
          </w:tcPr>
          <w:p w14:paraId="3E9FA18F" w14:textId="77777777" w:rsidR="00D67E9A" w:rsidRDefault="00D67E9A" w:rsidP="00D67E9A">
            <w:pPr>
              <w:jc w:val="center"/>
            </w:pPr>
            <w:r>
              <w:t>7</w:t>
            </w:r>
          </w:p>
        </w:tc>
      </w:tr>
      <w:tr w:rsidR="00D67E9A" w14:paraId="1E625BAC" w14:textId="77777777" w:rsidTr="00D67E9A">
        <w:tc>
          <w:tcPr>
            <w:tcW w:w="2208" w:type="dxa"/>
            <w:vMerge/>
          </w:tcPr>
          <w:p w14:paraId="3166CA8A" w14:textId="77777777" w:rsidR="00D67E9A" w:rsidRDefault="00D67E9A" w:rsidP="00D67E9A"/>
        </w:tc>
        <w:tc>
          <w:tcPr>
            <w:tcW w:w="2117" w:type="dxa"/>
          </w:tcPr>
          <w:p w14:paraId="4F74D90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099" w:type="dxa"/>
          </w:tcPr>
          <w:p w14:paraId="50B7245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CFA9B1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</w:tcPr>
          <w:p w14:paraId="551C87A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428C609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67E9A" w14:paraId="5CCA5402" w14:textId="77777777" w:rsidTr="00D67E9A">
        <w:tc>
          <w:tcPr>
            <w:tcW w:w="2208" w:type="dxa"/>
            <w:vMerge/>
          </w:tcPr>
          <w:p w14:paraId="3E638EA8" w14:textId="77777777" w:rsidR="00D67E9A" w:rsidRDefault="00D67E9A" w:rsidP="00D67E9A"/>
        </w:tc>
        <w:tc>
          <w:tcPr>
            <w:tcW w:w="2117" w:type="dxa"/>
          </w:tcPr>
          <w:p w14:paraId="0C648D3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099" w:type="dxa"/>
          </w:tcPr>
          <w:p w14:paraId="088A23B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3688E7D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3D32099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43A645A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57673EC8" w14:textId="77777777" w:rsidTr="00D67E9A">
        <w:tc>
          <w:tcPr>
            <w:tcW w:w="2208" w:type="dxa"/>
            <w:vMerge/>
          </w:tcPr>
          <w:p w14:paraId="5905A9BD" w14:textId="77777777" w:rsidR="00D67E9A" w:rsidRDefault="00D67E9A" w:rsidP="00D67E9A"/>
        </w:tc>
        <w:tc>
          <w:tcPr>
            <w:tcW w:w="2117" w:type="dxa"/>
          </w:tcPr>
          <w:p w14:paraId="494DAFC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99" w:type="dxa"/>
          </w:tcPr>
          <w:p w14:paraId="445CF8E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3DC6663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7F4BA50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1406794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4E6D23E8" w14:textId="77777777" w:rsidTr="00D67E9A">
        <w:tc>
          <w:tcPr>
            <w:tcW w:w="2208" w:type="dxa"/>
            <w:vMerge w:val="restart"/>
          </w:tcPr>
          <w:p w14:paraId="2EE05C0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117" w:type="dxa"/>
          </w:tcPr>
          <w:p w14:paraId="7036EBB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099" w:type="dxa"/>
          </w:tcPr>
          <w:p w14:paraId="05FE3C7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0561E79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</w:tcPr>
          <w:p w14:paraId="17FF31B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14:paraId="34236F2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67E9A" w14:paraId="22CD9F22" w14:textId="77777777" w:rsidTr="00D67E9A">
        <w:tc>
          <w:tcPr>
            <w:tcW w:w="2208" w:type="dxa"/>
            <w:vMerge/>
          </w:tcPr>
          <w:p w14:paraId="4C076036" w14:textId="77777777" w:rsidR="00D67E9A" w:rsidRDefault="00D67E9A" w:rsidP="00D67E9A"/>
        </w:tc>
        <w:tc>
          <w:tcPr>
            <w:tcW w:w="2117" w:type="dxa"/>
          </w:tcPr>
          <w:p w14:paraId="5202C4C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99" w:type="dxa"/>
          </w:tcPr>
          <w:p w14:paraId="4F447D0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17D7B3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15ECC89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37D934D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3FE944A0" w14:textId="77777777" w:rsidTr="00D67E9A">
        <w:tc>
          <w:tcPr>
            <w:tcW w:w="2208" w:type="dxa"/>
            <w:vMerge/>
          </w:tcPr>
          <w:p w14:paraId="455EB291" w14:textId="77777777" w:rsidR="00D67E9A" w:rsidRDefault="00D67E9A" w:rsidP="00D67E9A"/>
        </w:tc>
        <w:tc>
          <w:tcPr>
            <w:tcW w:w="2117" w:type="dxa"/>
          </w:tcPr>
          <w:p w14:paraId="5CF54EF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99" w:type="dxa"/>
          </w:tcPr>
          <w:p w14:paraId="49E4832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5E89167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4C2F80C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556C89A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03912D3A" w14:textId="77777777" w:rsidTr="00D67E9A">
        <w:tc>
          <w:tcPr>
            <w:tcW w:w="2208" w:type="dxa"/>
            <w:vMerge w:val="restart"/>
          </w:tcPr>
          <w:p w14:paraId="72FA851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117" w:type="dxa"/>
          </w:tcPr>
          <w:p w14:paraId="0FD1A55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099" w:type="dxa"/>
          </w:tcPr>
          <w:p w14:paraId="78BFF0F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768BF3B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</w:tcPr>
          <w:p w14:paraId="7211B87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14:paraId="2CDF0A0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67E9A" w14:paraId="373881A5" w14:textId="77777777" w:rsidTr="00D67E9A">
        <w:tc>
          <w:tcPr>
            <w:tcW w:w="2208" w:type="dxa"/>
            <w:vMerge/>
          </w:tcPr>
          <w:p w14:paraId="7380CCC1" w14:textId="77777777" w:rsidR="00D67E9A" w:rsidRDefault="00D67E9A" w:rsidP="00D67E9A"/>
        </w:tc>
        <w:tc>
          <w:tcPr>
            <w:tcW w:w="2117" w:type="dxa"/>
          </w:tcPr>
          <w:p w14:paraId="2F3BFB4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99" w:type="dxa"/>
          </w:tcPr>
          <w:p w14:paraId="2B23B3A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094" w:type="dxa"/>
          </w:tcPr>
          <w:p w14:paraId="13B0C85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5" w:type="dxa"/>
          </w:tcPr>
          <w:p w14:paraId="000393C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8" w:type="dxa"/>
          </w:tcPr>
          <w:p w14:paraId="24499DD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67E9A" w14:paraId="2D4FA68A" w14:textId="77777777" w:rsidTr="00D67E9A">
        <w:tc>
          <w:tcPr>
            <w:tcW w:w="2208" w:type="dxa"/>
            <w:vMerge/>
          </w:tcPr>
          <w:p w14:paraId="0DD25E04" w14:textId="77777777" w:rsidR="00D67E9A" w:rsidRDefault="00D67E9A" w:rsidP="00D67E9A"/>
        </w:tc>
        <w:tc>
          <w:tcPr>
            <w:tcW w:w="2117" w:type="dxa"/>
          </w:tcPr>
          <w:p w14:paraId="5A6D6AC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99" w:type="dxa"/>
          </w:tcPr>
          <w:p w14:paraId="32A5943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53469A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16C6442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4F3131C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49F1F298" w14:textId="77777777" w:rsidTr="00D67E9A">
        <w:tc>
          <w:tcPr>
            <w:tcW w:w="2208" w:type="dxa"/>
            <w:vMerge w:val="restart"/>
          </w:tcPr>
          <w:p w14:paraId="63B4D0A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117" w:type="dxa"/>
          </w:tcPr>
          <w:p w14:paraId="2AB56C50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099" w:type="dxa"/>
          </w:tcPr>
          <w:p w14:paraId="0D09042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2DF0B31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</w:tcPr>
          <w:p w14:paraId="061272C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14:paraId="0CCA5A2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67E9A" w14:paraId="69EFDB3E" w14:textId="77777777" w:rsidTr="00D67E9A">
        <w:tc>
          <w:tcPr>
            <w:tcW w:w="2208" w:type="dxa"/>
            <w:vMerge/>
          </w:tcPr>
          <w:p w14:paraId="61F49C4A" w14:textId="77777777" w:rsidR="00D67E9A" w:rsidRDefault="00D67E9A" w:rsidP="00D67E9A"/>
        </w:tc>
        <w:tc>
          <w:tcPr>
            <w:tcW w:w="2117" w:type="dxa"/>
          </w:tcPr>
          <w:p w14:paraId="001CB26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2099" w:type="dxa"/>
          </w:tcPr>
          <w:p w14:paraId="67F3F180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484B98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42CE6C33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0419B98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582E2981" w14:textId="77777777" w:rsidTr="00D67E9A">
        <w:tc>
          <w:tcPr>
            <w:tcW w:w="2208" w:type="dxa"/>
          </w:tcPr>
          <w:p w14:paraId="31BAB9E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7" w:type="dxa"/>
          </w:tcPr>
          <w:p w14:paraId="6379DD3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2099" w:type="dxa"/>
          </w:tcPr>
          <w:p w14:paraId="5528066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14:paraId="7B89A60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6AB459B9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8" w:type="dxa"/>
          </w:tcPr>
          <w:p w14:paraId="23E30B1D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67E9A" w14:paraId="7A15C122" w14:textId="77777777" w:rsidTr="00D67E9A">
        <w:tc>
          <w:tcPr>
            <w:tcW w:w="2208" w:type="dxa"/>
          </w:tcPr>
          <w:p w14:paraId="7DFB2F1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17" w:type="dxa"/>
          </w:tcPr>
          <w:p w14:paraId="284BC2B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</w:tcPr>
          <w:p w14:paraId="7D7A4D2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14:paraId="57EFE85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95" w:type="dxa"/>
          </w:tcPr>
          <w:p w14:paraId="29B0B9D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58" w:type="dxa"/>
          </w:tcPr>
          <w:p w14:paraId="7BD6CA2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67E9A" w14:paraId="75FA0BE7" w14:textId="77777777" w:rsidTr="00D67E9A">
        <w:tc>
          <w:tcPr>
            <w:tcW w:w="6424" w:type="dxa"/>
            <w:gridSpan w:val="3"/>
          </w:tcPr>
          <w:p w14:paraId="2F9F318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Часть ,формируемая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участниками образовательных отношений</w:t>
            </w:r>
          </w:p>
        </w:tc>
        <w:tc>
          <w:tcPr>
            <w:tcW w:w="1094" w:type="dxa"/>
          </w:tcPr>
          <w:p w14:paraId="093B215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5" w:type="dxa"/>
          </w:tcPr>
          <w:p w14:paraId="3C79F92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8" w:type="dxa"/>
          </w:tcPr>
          <w:p w14:paraId="2E57B65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67E9A" w14:paraId="178DDF58" w14:textId="77777777" w:rsidTr="00D67E9A">
        <w:tc>
          <w:tcPr>
            <w:tcW w:w="6424" w:type="dxa"/>
            <w:gridSpan w:val="3"/>
          </w:tcPr>
          <w:p w14:paraId="14A78BE4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 /к </w:t>
            </w:r>
            <w:proofErr w:type="gramStart"/>
            <w:r>
              <w:rPr>
                <w:rFonts w:ascii="Times New Roman" w:hAnsi="Times New Roman"/>
                <w:sz w:val="24"/>
              </w:rPr>
              <w:t>« Русский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язык в формате ЕГЭ»</w:t>
            </w:r>
          </w:p>
        </w:tc>
        <w:tc>
          <w:tcPr>
            <w:tcW w:w="1094" w:type="dxa"/>
          </w:tcPr>
          <w:p w14:paraId="7AAE5DC0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0E4F8A3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1C76E07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28B8A545" w14:textId="77777777" w:rsidTr="00D67E9A">
        <w:tc>
          <w:tcPr>
            <w:tcW w:w="6424" w:type="dxa"/>
            <w:gridSpan w:val="3"/>
          </w:tcPr>
          <w:p w14:paraId="38BDE998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Эк/к </w:t>
            </w:r>
            <w:proofErr w:type="gramStart"/>
            <w:r>
              <w:rPr>
                <w:rFonts w:ascii="Times New Roman" w:hAnsi="Times New Roman"/>
                <w:sz w:val="24"/>
              </w:rPr>
              <w:t>« Современное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общество и человек»</w:t>
            </w:r>
          </w:p>
        </w:tc>
        <w:tc>
          <w:tcPr>
            <w:tcW w:w="1094" w:type="dxa"/>
          </w:tcPr>
          <w:p w14:paraId="68B72FA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56AC05C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2066F45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24619FDB" w14:textId="77777777" w:rsidTr="00D67E9A">
        <w:tc>
          <w:tcPr>
            <w:tcW w:w="6424" w:type="dxa"/>
            <w:gridSpan w:val="3"/>
          </w:tcPr>
          <w:p w14:paraId="4EA8FE9D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Эк/к «Вопросы ЕГЭ за рамками базового уровня</w:t>
            </w:r>
          </w:p>
          <w:p w14:paraId="443CAFDE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»/ Эк/к </w:t>
            </w:r>
            <w:proofErr w:type="gramStart"/>
            <w:r>
              <w:rPr>
                <w:rFonts w:ascii="Times New Roman" w:hAnsi="Times New Roman"/>
                <w:sz w:val="24"/>
              </w:rPr>
              <w:t>« Избранные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вопросы по биологии»</w:t>
            </w:r>
          </w:p>
        </w:tc>
        <w:tc>
          <w:tcPr>
            <w:tcW w:w="1094" w:type="dxa"/>
          </w:tcPr>
          <w:p w14:paraId="6733A187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42C895A1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2421164F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02B5519A" w14:textId="77777777" w:rsidTr="00D67E9A">
        <w:tc>
          <w:tcPr>
            <w:tcW w:w="6424" w:type="dxa"/>
            <w:gridSpan w:val="3"/>
          </w:tcPr>
          <w:p w14:paraId="503E4F27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 </w:t>
            </w:r>
            <w:proofErr w:type="gramStart"/>
            <w:r>
              <w:rPr>
                <w:rFonts w:ascii="Times New Roman" w:hAnsi="Times New Roman"/>
                <w:sz w:val="24"/>
              </w:rPr>
              <w:t>« Информатика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задачах»/ Эк «Практическая химия»/</w:t>
            </w:r>
          </w:p>
          <w:p w14:paraId="016F66A9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 </w:t>
            </w:r>
            <w:proofErr w:type="gramStart"/>
            <w:r>
              <w:rPr>
                <w:rFonts w:ascii="Times New Roman" w:hAnsi="Times New Roman"/>
                <w:sz w:val="24"/>
              </w:rPr>
              <w:t>« Анализ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художественного произведения»</w:t>
            </w:r>
          </w:p>
        </w:tc>
        <w:tc>
          <w:tcPr>
            <w:tcW w:w="1094" w:type="dxa"/>
          </w:tcPr>
          <w:p w14:paraId="29C20C8E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</w:tcPr>
          <w:p w14:paraId="14686F0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14:paraId="0578B49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67E9A" w14:paraId="27B97083" w14:textId="77777777" w:rsidTr="00D67E9A">
        <w:tc>
          <w:tcPr>
            <w:tcW w:w="6424" w:type="dxa"/>
            <w:gridSpan w:val="3"/>
          </w:tcPr>
          <w:p w14:paraId="01082E05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1094" w:type="dxa"/>
          </w:tcPr>
          <w:p w14:paraId="31DA1FF8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18092B05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32C4172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67E9A" w14:paraId="75118B9B" w14:textId="77777777" w:rsidTr="00D67E9A">
        <w:tc>
          <w:tcPr>
            <w:tcW w:w="6424" w:type="dxa"/>
            <w:gridSpan w:val="3"/>
          </w:tcPr>
          <w:p w14:paraId="101E2BA8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094" w:type="dxa"/>
          </w:tcPr>
          <w:p w14:paraId="707D8C3E" w14:textId="77777777" w:rsidR="00D67E9A" w:rsidRDefault="00D67E9A" w:rsidP="00D67E9A">
            <w:r>
              <w:t>1156</w:t>
            </w:r>
          </w:p>
        </w:tc>
        <w:tc>
          <w:tcPr>
            <w:tcW w:w="1095" w:type="dxa"/>
          </w:tcPr>
          <w:p w14:paraId="1B7A19EA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1156</w:t>
            </w:r>
          </w:p>
        </w:tc>
        <w:tc>
          <w:tcPr>
            <w:tcW w:w="958" w:type="dxa"/>
          </w:tcPr>
          <w:p w14:paraId="3640F55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67E9A" w14:paraId="53BC8F04" w14:textId="77777777" w:rsidTr="00D67E9A">
        <w:tc>
          <w:tcPr>
            <w:tcW w:w="6424" w:type="dxa"/>
            <w:gridSpan w:val="3"/>
          </w:tcPr>
          <w:p w14:paraId="3D25BA8F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в соответствии действующими санитарными правилами и нормами</w:t>
            </w:r>
          </w:p>
        </w:tc>
        <w:tc>
          <w:tcPr>
            <w:tcW w:w="1094" w:type="dxa"/>
          </w:tcPr>
          <w:p w14:paraId="6B72E686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32029612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2843FFE4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9A" w14:paraId="32FA35E8" w14:textId="77777777" w:rsidTr="00D67E9A">
        <w:tc>
          <w:tcPr>
            <w:tcW w:w="6424" w:type="dxa"/>
            <w:gridSpan w:val="3"/>
          </w:tcPr>
          <w:p w14:paraId="03C76758" w14:textId="77777777" w:rsidR="00D67E9A" w:rsidRDefault="00D67E9A" w:rsidP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допустимая нагрузка за период обучения в 10-11классахв соответствии с действующими санитарными правилами и нормами в часах, итого</w:t>
            </w:r>
          </w:p>
        </w:tc>
        <w:tc>
          <w:tcPr>
            <w:tcW w:w="2189" w:type="dxa"/>
            <w:gridSpan w:val="2"/>
          </w:tcPr>
          <w:p w14:paraId="13D45B1C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</w:t>
            </w:r>
          </w:p>
        </w:tc>
        <w:tc>
          <w:tcPr>
            <w:tcW w:w="958" w:type="dxa"/>
          </w:tcPr>
          <w:p w14:paraId="54B8073B" w14:textId="77777777" w:rsidR="00D67E9A" w:rsidRDefault="00D67E9A" w:rsidP="00D67E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3F2C618" w14:textId="77777777" w:rsidR="00A65A36" w:rsidRDefault="00A65A36">
      <w:pPr>
        <w:pStyle w:val="a6"/>
        <w:spacing w:before="1"/>
        <w:rPr>
          <w:b/>
          <w:sz w:val="27"/>
        </w:rPr>
      </w:pPr>
    </w:p>
    <w:p w14:paraId="53A66521" w14:textId="77777777" w:rsidR="00A65A36" w:rsidRDefault="00A65A36">
      <w:pPr>
        <w:pStyle w:val="a6"/>
        <w:spacing w:before="1"/>
        <w:rPr>
          <w:b/>
          <w:sz w:val="27"/>
        </w:rPr>
      </w:pPr>
    </w:p>
    <w:p w14:paraId="318277BC" w14:textId="77777777" w:rsidR="00A65A36" w:rsidRDefault="00A65A36">
      <w:pPr>
        <w:pStyle w:val="a6"/>
        <w:spacing w:before="1"/>
        <w:rPr>
          <w:b/>
          <w:sz w:val="27"/>
        </w:rPr>
      </w:pPr>
    </w:p>
    <w:p w14:paraId="75382B7B" w14:textId="77777777" w:rsidR="00A65A36" w:rsidRDefault="00D67E9A">
      <w:pPr>
        <w:pStyle w:val="a6"/>
        <w:tabs>
          <w:tab w:val="left" w:pos="3136"/>
          <w:tab w:val="left" w:pos="5856"/>
          <w:tab w:val="left" w:pos="7588"/>
          <w:tab w:val="left" w:pos="9339"/>
        </w:tabs>
        <w:spacing w:before="38" w:line="276" w:lineRule="auto"/>
        <w:ind w:left="962" w:right="764"/>
      </w:pPr>
      <w:r>
        <w:t>:</w:t>
      </w:r>
    </w:p>
    <w:p w14:paraId="06E8F2C4" w14:textId="77777777" w:rsidR="00A65A36" w:rsidRDefault="00A65A36">
      <w:pPr>
        <w:sectPr w:rsidR="00A65A36">
          <w:pgSz w:w="11920" w:h="16850"/>
          <w:pgMar w:top="1040" w:right="60" w:bottom="280" w:left="740" w:header="720" w:footer="720" w:gutter="0"/>
          <w:cols w:space="720"/>
        </w:sectPr>
      </w:pPr>
    </w:p>
    <w:p w14:paraId="31B5FE07" w14:textId="77777777" w:rsidR="00A65A36" w:rsidRDefault="00D67E9A">
      <w:pPr>
        <w:widowControl w:val="0"/>
        <w:tabs>
          <w:tab w:val="left" w:pos="600"/>
        </w:tabs>
        <w:ind w:right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для 10-11  классов</w:t>
      </w:r>
    </w:p>
    <w:p w14:paraId="2DDF2E8E" w14:textId="77777777" w:rsidR="00A65A36" w:rsidRDefault="00D67E9A">
      <w:pPr>
        <w:tabs>
          <w:tab w:val="left" w:pos="25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2023 – 2025 учебном </w:t>
      </w:r>
      <w:proofErr w:type="gramStart"/>
      <w:r>
        <w:rPr>
          <w:rFonts w:ascii="Times New Roman" w:hAnsi="Times New Roman"/>
          <w:b/>
          <w:sz w:val="24"/>
        </w:rPr>
        <w:t>году( пятидневка</w:t>
      </w:r>
      <w:proofErr w:type="gramEnd"/>
      <w:r>
        <w:rPr>
          <w:rFonts w:ascii="Times New Roman" w:hAnsi="Times New Roman"/>
          <w:b/>
          <w:sz w:val="24"/>
        </w:rPr>
        <w:t xml:space="preserve"> , универсальный профиль)</w:t>
      </w:r>
    </w:p>
    <w:p w14:paraId="6609D985" w14:textId="77777777" w:rsidR="00A65A36" w:rsidRDefault="00D67E9A">
      <w:pPr>
        <w:ind w:left="397" w:right="3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(годовой)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2117"/>
        <w:gridCol w:w="2099"/>
        <w:gridCol w:w="1094"/>
        <w:gridCol w:w="1095"/>
        <w:gridCol w:w="958"/>
      </w:tblGrid>
      <w:tr w:rsidR="00A65A36" w14:paraId="5FB7A65D" w14:textId="77777777">
        <w:tc>
          <w:tcPr>
            <w:tcW w:w="2208" w:type="dxa"/>
            <w:vMerge w:val="restart"/>
          </w:tcPr>
          <w:p w14:paraId="22EABEA7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2117" w:type="dxa"/>
            <w:vMerge w:val="restart"/>
          </w:tcPr>
          <w:p w14:paraId="22A0BF6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2099" w:type="dxa"/>
            <w:vMerge w:val="restart"/>
          </w:tcPr>
          <w:p w14:paraId="0BDB5E6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189" w:type="dxa"/>
            <w:gridSpan w:val="2"/>
          </w:tcPr>
          <w:p w14:paraId="79C1980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5-ти дневная неделя</w:t>
            </w:r>
          </w:p>
        </w:tc>
        <w:tc>
          <w:tcPr>
            <w:tcW w:w="958" w:type="dxa"/>
            <w:vMerge w:val="restart"/>
          </w:tcPr>
          <w:p w14:paraId="12F1C24C" w14:textId="77777777" w:rsidR="00A65A36" w:rsidRDefault="00D67E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A65A36" w14:paraId="3028B460" w14:textId="77777777">
        <w:tc>
          <w:tcPr>
            <w:tcW w:w="2208" w:type="dxa"/>
            <w:vMerge/>
          </w:tcPr>
          <w:p w14:paraId="237625F0" w14:textId="77777777" w:rsidR="00A65A36" w:rsidRDefault="00A65A36"/>
        </w:tc>
        <w:tc>
          <w:tcPr>
            <w:tcW w:w="2117" w:type="dxa"/>
            <w:vMerge/>
          </w:tcPr>
          <w:p w14:paraId="069A2E19" w14:textId="77777777" w:rsidR="00A65A36" w:rsidRDefault="00A65A36"/>
        </w:tc>
        <w:tc>
          <w:tcPr>
            <w:tcW w:w="2099" w:type="dxa"/>
            <w:vMerge/>
          </w:tcPr>
          <w:p w14:paraId="63E73A9D" w14:textId="77777777" w:rsidR="00A65A36" w:rsidRDefault="00A65A36"/>
        </w:tc>
        <w:tc>
          <w:tcPr>
            <w:tcW w:w="1094" w:type="dxa"/>
          </w:tcPr>
          <w:p w14:paraId="38C0887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10кл</w:t>
            </w:r>
          </w:p>
        </w:tc>
        <w:tc>
          <w:tcPr>
            <w:tcW w:w="1095" w:type="dxa"/>
          </w:tcPr>
          <w:p w14:paraId="4D3FA7C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11кл</w:t>
            </w:r>
          </w:p>
        </w:tc>
        <w:tc>
          <w:tcPr>
            <w:tcW w:w="958" w:type="dxa"/>
            <w:vMerge/>
          </w:tcPr>
          <w:p w14:paraId="1E153F43" w14:textId="77777777" w:rsidR="00A65A36" w:rsidRDefault="00A65A36"/>
        </w:tc>
      </w:tr>
      <w:tr w:rsidR="00A65A36" w14:paraId="232E1370" w14:textId="77777777">
        <w:tc>
          <w:tcPr>
            <w:tcW w:w="9571" w:type="dxa"/>
            <w:gridSpan w:val="6"/>
          </w:tcPr>
          <w:p w14:paraId="249C81D8" w14:textId="77777777" w:rsidR="00A65A36" w:rsidRDefault="00D67E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A65A36" w14:paraId="4BD31E76" w14:textId="77777777">
        <w:tc>
          <w:tcPr>
            <w:tcW w:w="2208" w:type="dxa"/>
            <w:vMerge w:val="restart"/>
          </w:tcPr>
          <w:p w14:paraId="39AC6C9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117" w:type="dxa"/>
          </w:tcPr>
          <w:p w14:paraId="26CF43A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99" w:type="dxa"/>
          </w:tcPr>
          <w:p w14:paraId="7862891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773174F7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95" w:type="dxa"/>
          </w:tcPr>
          <w:p w14:paraId="3F612AA1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58" w:type="dxa"/>
          </w:tcPr>
          <w:p w14:paraId="0DAD48E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A65A36" w14:paraId="319C3712" w14:textId="77777777">
        <w:tc>
          <w:tcPr>
            <w:tcW w:w="2208" w:type="dxa"/>
            <w:vMerge/>
          </w:tcPr>
          <w:p w14:paraId="7D446C74" w14:textId="77777777" w:rsidR="00A65A36" w:rsidRDefault="00A65A36"/>
        </w:tc>
        <w:tc>
          <w:tcPr>
            <w:tcW w:w="2117" w:type="dxa"/>
          </w:tcPr>
          <w:p w14:paraId="4501AB4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099" w:type="dxa"/>
          </w:tcPr>
          <w:p w14:paraId="6C15B14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73E670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95" w:type="dxa"/>
          </w:tcPr>
          <w:p w14:paraId="5004468C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58" w:type="dxa"/>
          </w:tcPr>
          <w:p w14:paraId="4F13471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A65A36" w14:paraId="52591EF6" w14:textId="77777777">
        <w:tc>
          <w:tcPr>
            <w:tcW w:w="2208" w:type="dxa"/>
          </w:tcPr>
          <w:p w14:paraId="50F979F7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117" w:type="dxa"/>
          </w:tcPr>
          <w:p w14:paraId="0DC8DD1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099" w:type="dxa"/>
          </w:tcPr>
          <w:p w14:paraId="6DD56A9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2F67943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95" w:type="dxa"/>
          </w:tcPr>
          <w:p w14:paraId="33AD44E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58" w:type="dxa"/>
          </w:tcPr>
          <w:p w14:paraId="19399D6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A65A36" w14:paraId="6E15D1B9" w14:textId="77777777">
        <w:tc>
          <w:tcPr>
            <w:tcW w:w="2208" w:type="dxa"/>
            <w:vMerge w:val="restart"/>
          </w:tcPr>
          <w:p w14:paraId="40059E55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97E9FD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F850D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117" w:type="dxa"/>
          </w:tcPr>
          <w:p w14:paraId="394268A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099" w:type="dxa"/>
          </w:tcPr>
          <w:p w14:paraId="43B69881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094" w:type="dxa"/>
          </w:tcPr>
          <w:p w14:paraId="4F0556A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95" w:type="dxa"/>
          </w:tcPr>
          <w:p w14:paraId="1ADAB4B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958" w:type="dxa"/>
          </w:tcPr>
          <w:p w14:paraId="53548F9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</w:tr>
      <w:tr w:rsidR="00A65A36" w14:paraId="10B12243" w14:textId="77777777">
        <w:tc>
          <w:tcPr>
            <w:tcW w:w="2208" w:type="dxa"/>
            <w:vMerge/>
          </w:tcPr>
          <w:p w14:paraId="561B8AAF" w14:textId="77777777" w:rsidR="00A65A36" w:rsidRDefault="00A65A36"/>
        </w:tc>
        <w:tc>
          <w:tcPr>
            <w:tcW w:w="2117" w:type="dxa"/>
          </w:tcPr>
          <w:p w14:paraId="79A44BB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099" w:type="dxa"/>
          </w:tcPr>
          <w:p w14:paraId="2EFA8EA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5D3F028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95" w:type="dxa"/>
          </w:tcPr>
          <w:p w14:paraId="5550731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0A5C443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A65A36" w14:paraId="271BC564" w14:textId="77777777">
        <w:tc>
          <w:tcPr>
            <w:tcW w:w="2208" w:type="dxa"/>
            <w:vMerge/>
          </w:tcPr>
          <w:p w14:paraId="767C0D9F" w14:textId="77777777" w:rsidR="00A65A36" w:rsidRDefault="00A65A36"/>
        </w:tc>
        <w:tc>
          <w:tcPr>
            <w:tcW w:w="2117" w:type="dxa"/>
          </w:tcPr>
          <w:p w14:paraId="1023903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099" w:type="dxa"/>
          </w:tcPr>
          <w:p w14:paraId="3F5F4BF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45F31ED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1AF340E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010E92A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7A656E14" w14:textId="77777777">
        <w:tc>
          <w:tcPr>
            <w:tcW w:w="2208" w:type="dxa"/>
            <w:vMerge/>
          </w:tcPr>
          <w:p w14:paraId="6F7048D2" w14:textId="77777777" w:rsidR="00A65A36" w:rsidRDefault="00A65A36"/>
        </w:tc>
        <w:tc>
          <w:tcPr>
            <w:tcW w:w="2117" w:type="dxa"/>
          </w:tcPr>
          <w:p w14:paraId="41A68E2C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99" w:type="dxa"/>
          </w:tcPr>
          <w:p w14:paraId="2DA9032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47EBC35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3AB1D35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5304CE2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190D3C2E" w14:textId="77777777">
        <w:tc>
          <w:tcPr>
            <w:tcW w:w="2208" w:type="dxa"/>
            <w:vMerge w:val="restart"/>
          </w:tcPr>
          <w:p w14:paraId="203CF32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117" w:type="dxa"/>
          </w:tcPr>
          <w:p w14:paraId="5D48B24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099" w:type="dxa"/>
          </w:tcPr>
          <w:p w14:paraId="48EC0D7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22CE10A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95" w:type="dxa"/>
          </w:tcPr>
          <w:p w14:paraId="5661E93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58" w:type="dxa"/>
          </w:tcPr>
          <w:p w14:paraId="053D3B01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A65A36" w14:paraId="4EA8580A" w14:textId="77777777">
        <w:tc>
          <w:tcPr>
            <w:tcW w:w="2208" w:type="dxa"/>
            <w:vMerge/>
          </w:tcPr>
          <w:p w14:paraId="2BCA67A3" w14:textId="77777777" w:rsidR="00A65A36" w:rsidRDefault="00A65A36"/>
        </w:tc>
        <w:tc>
          <w:tcPr>
            <w:tcW w:w="2117" w:type="dxa"/>
          </w:tcPr>
          <w:p w14:paraId="0EF6912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99" w:type="dxa"/>
          </w:tcPr>
          <w:p w14:paraId="242BAD8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3AAD19D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1DC61CD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544DFB2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424B7923" w14:textId="77777777">
        <w:tc>
          <w:tcPr>
            <w:tcW w:w="2208" w:type="dxa"/>
            <w:vMerge/>
          </w:tcPr>
          <w:p w14:paraId="2B4647CF" w14:textId="77777777" w:rsidR="00A65A36" w:rsidRDefault="00A65A36"/>
        </w:tc>
        <w:tc>
          <w:tcPr>
            <w:tcW w:w="2117" w:type="dxa"/>
          </w:tcPr>
          <w:p w14:paraId="423D915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99" w:type="dxa"/>
          </w:tcPr>
          <w:p w14:paraId="4EFC7DF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4779F0CE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2C17FAE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2F00871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77C6A08A" w14:textId="77777777">
        <w:tc>
          <w:tcPr>
            <w:tcW w:w="2208" w:type="dxa"/>
            <w:vMerge w:val="restart"/>
          </w:tcPr>
          <w:p w14:paraId="6473104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117" w:type="dxa"/>
          </w:tcPr>
          <w:p w14:paraId="2D434D9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099" w:type="dxa"/>
          </w:tcPr>
          <w:p w14:paraId="0A04EB6F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79C8B6AC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95" w:type="dxa"/>
          </w:tcPr>
          <w:p w14:paraId="2414CAE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58" w:type="dxa"/>
          </w:tcPr>
          <w:p w14:paraId="4CB9322C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A65A36" w14:paraId="5B594DD1" w14:textId="77777777">
        <w:tc>
          <w:tcPr>
            <w:tcW w:w="2208" w:type="dxa"/>
            <w:vMerge/>
          </w:tcPr>
          <w:p w14:paraId="1A09D72E" w14:textId="77777777" w:rsidR="00A65A36" w:rsidRDefault="00A65A36"/>
        </w:tc>
        <w:tc>
          <w:tcPr>
            <w:tcW w:w="2117" w:type="dxa"/>
          </w:tcPr>
          <w:p w14:paraId="0690BBB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99" w:type="dxa"/>
          </w:tcPr>
          <w:p w14:paraId="797EBB5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094" w:type="dxa"/>
          </w:tcPr>
          <w:p w14:paraId="0DE6D51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95" w:type="dxa"/>
          </w:tcPr>
          <w:p w14:paraId="6B89F2B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58" w:type="dxa"/>
          </w:tcPr>
          <w:p w14:paraId="2631B0D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A65A36" w14:paraId="7AB82930" w14:textId="77777777">
        <w:tc>
          <w:tcPr>
            <w:tcW w:w="2208" w:type="dxa"/>
            <w:vMerge/>
          </w:tcPr>
          <w:p w14:paraId="0C0B297D" w14:textId="77777777" w:rsidR="00A65A36" w:rsidRDefault="00A65A36"/>
        </w:tc>
        <w:tc>
          <w:tcPr>
            <w:tcW w:w="2117" w:type="dxa"/>
          </w:tcPr>
          <w:p w14:paraId="23435CB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99" w:type="dxa"/>
          </w:tcPr>
          <w:p w14:paraId="6A492DE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1471D035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6D4D2EF5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450F659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595C484D" w14:textId="77777777">
        <w:tc>
          <w:tcPr>
            <w:tcW w:w="2208" w:type="dxa"/>
            <w:vMerge w:val="restart"/>
          </w:tcPr>
          <w:p w14:paraId="06111B84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117" w:type="dxa"/>
          </w:tcPr>
          <w:p w14:paraId="59593AD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099" w:type="dxa"/>
          </w:tcPr>
          <w:p w14:paraId="4F334A8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7DBF29F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95" w:type="dxa"/>
          </w:tcPr>
          <w:p w14:paraId="29BA759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58" w:type="dxa"/>
          </w:tcPr>
          <w:p w14:paraId="713D57C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A65A36" w14:paraId="3D73B208" w14:textId="77777777">
        <w:tc>
          <w:tcPr>
            <w:tcW w:w="2208" w:type="dxa"/>
            <w:vMerge/>
          </w:tcPr>
          <w:p w14:paraId="444E8D03" w14:textId="77777777" w:rsidR="00A65A36" w:rsidRDefault="00A65A36"/>
        </w:tc>
        <w:tc>
          <w:tcPr>
            <w:tcW w:w="2117" w:type="dxa"/>
          </w:tcPr>
          <w:p w14:paraId="14847A2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2099" w:type="dxa"/>
          </w:tcPr>
          <w:p w14:paraId="394F817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94" w:type="dxa"/>
          </w:tcPr>
          <w:p w14:paraId="3A2579E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4AC2996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2684531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11C74B28" w14:textId="77777777">
        <w:tc>
          <w:tcPr>
            <w:tcW w:w="2208" w:type="dxa"/>
          </w:tcPr>
          <w:p w14:paraId="1A81A43E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7" w:type="dxa"/>
          </w:tcPr>
          <w:p w14:paraId="7A868F0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2099" w:type="dxa"/>
          </w:tcPr>
          <w:p w14:paraId="1728E0D9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14:paraId="1646A36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2EF74D3B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605AADB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13C23527" w14:textId="77777777">
        <w:tc>
          <w:tcPr>
            <w:tcW w:w="2208" w:type="dxa"/>
          </w:tcPr>
          <w:p w14:paraId="259AF2CF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17" w:type="dxa"/>
          </w:tcPr>
          <w:p w14:paraId="4461A84B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</w:tcPr>
          <w:p w14:paraId="71822ED1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14:paraId="2A4B058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1095" w:type="dxa"/>
          </w:tcPr>
          <w:p w14:paraId="1B1F103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958" w:type="dxa"/>
          </w:tcPr>
          <w:p w14:paraId="11BCD19D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A65A36" w14:paraId="53DC4E54" w14:textId="77777777">
        <w:tc>
          <w:tcPr>
            <w:tcW w:w="6424" w:type="dxa"/>
            <w:gridSpan w:val="3"/>
          </w:tcPr>
          <w:p w14:paraId="1C7DC6B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Часть ,формируемая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участниками образовательных отношений</w:t>
            </w:r>
          </w:p>
        </w:tc>
        <w:tc>
          <w:tcPr>
            <w:tcW w:w="1094" w:type="dxa"/>
          </w:tcPr>
          <w:p w14:paraId="203D91D5" w14:textId="77777777" w:rsidR="00A65A36" w:rsidRDefault="00D67E9A">
            <w:r>
              <w:t>136</w:t>
            </w:r>
          </w:p>
        </w:tc>
        <w:tc>
          <w:tcPr>
            <w:tcW w:w="1095" w:type="dxa"/>
          </w:tcPr>
          <w:p w14:paraId="75105E0F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958" w:type="dxa"/>
          </w:tcPr>
          <w:p w14:paraId="0FF562CF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A65A36" w14:paraId="047C2256" w14:textId="77777777">
        <w:tc>
          <w:tcPr>
            <w:tcW w:w="6424" w:type="dxa"/>
            <w:gridSpan w:val="3"/>
          </w:tcPr>
          <w:p w14:paraId="45B5D005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 /к </w:t>
            </w:r>
            <w:proofErr w:type="gramStart"/>
            <w:r>
              <w:rPr>
                <w:rFonts w:ascii="Times New Roman" w:hAnsi="Times New Roman"/>
                <w:sz w:val="24"/>
              </w:rPr>
              <w:t>« Русский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язык в формате ЕГЭ»</w:t>
            </w:r>
          </w:p>
        </w:tc>
        <w:tc>
          <w:tcPr>
            <w:tcW w:w="1094" w:type="dxa"/>
          </w:tcPr>
          <w:p w14:paraId="6AFA320C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1B5ED53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20269DB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3ABAC0BF" w14:textId="77777777">
        <w:tc>
          <w:tcPr>
            <w:tcW w:w="6424" w:type="dxa"/>
            <w:gridSpan w:val="3"/>
          </w:tcPr>
          <w:p w14:paraId="293DF5F7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Эк/к </w:t>
            </w:r>
            <w:proofErr w:type="gramStart"/>
            <w:r>
              <w:rPr>
                <w:rFonts w:ascii="Times New Roman" w:hAnsi="Times New Roman"/>
                <w:sz w:val="24"/>
              </w:rPr>
              <w:t>« Современное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общество и человек»</w:t>
            </w:r>
          </w:p>
        </w:tc>
        <w:tc>
          <w:tcPr>
            <w:tcW w:w="1094" w:type="dxa"/>
          </w:tcPr>
          <w:p w14:paraId="4911CB76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4AB759B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76F89D6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46ECDF2B" w14:textId="77777777">
        <w:tc>
          <w:tcPr>
            <w:tcW w:w="6424" w:type="dxa"/>
            <w:gridSpan w:val="3"/>
          </w:tcPr>
          <w:p w14:paraId="29813AE0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Эк/к </w:t>
            </w:r>
            <w:proofErr w:type="gramStart"/>
            <w:r>
              <w:rPr>
                <w:rFonts w:ascii="Times New Roman" w:hAnsi="Times New Roman"/>
                <w:sz w:val="24"/>
              </w:rPr>
              <w:t>« Готовимся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ЕГЭ по физике»/ Эк/к « Избранные вопросы по биологии»</w:t>
            </w:r>
          </w:p>
        </w:tc>
        <w:tc>
          <w:tcPr>
            <w:tcW w:w="1094" w:type="dxa"/>
          </w:tcPr>
          <w:p w14:paraId="5DBC74E5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21DD670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45C58E32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5AD257A1" w14:textId="77777777">
        <w:tc>
          <w:tcPr>
            <w:tcW w:w="6424" w:type="dxa"/>
            <w:gridSpan w:val="3"/>
          </w:tcPr>
          <w:p w14:paraId="083A47A5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 </w:t>
            </w:r>
            <w:proofErr w:type="gramStart"/>
            <w:r>
              <w:rPr>
                <w:rFonts w:ascii="Times New Roman" w:hAnsi="Times New Roman"/>
                <w:sz w:val="24"/>
              </w:rPr>
              <w:t>« Информатика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задачах»/ Эк «Практическая химия»</w:t>
            </w:r>
          </w:p>
          <w:p w14:paraId="3EDB424F" w14:textId="77777777" w:rsidR="00A65A36" w:rsidRDefault="00A65A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14:paraId="7C8BA17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13BE7175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0C13488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10EE77B4" w14:textId="77777777">
        <w:tc>
          <w:tcPr>
            <w:tcW w:w="6424" w:type="dxa"/>
            <w:gridSpan w:val="3"/>
          </w:tcPr>
          <w:p w14:paraId="5278AD9A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1094" w:type="dxa"/>
          </w:tcPr>
          <w:p w14:paraId="7AA8DF48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3B8AD467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5803480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A65A36" w14:paraId="0688B46C" w14:textId="77777777">
        <w:tc>
          <w:tcPr>
            <w:tcW w:w="6424" w:type="dxa"/>
            <w:gridSpan w:val="3"/>
          </w:tcPr>
          <w:p w14:paraId="2772FB59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094" w:type="dxa"/>
          </w:tcPr>
          <w:p w14:paraId="01215FB3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78610BBF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3E0CA7A8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5A36" w14:paraId="6EAF4745" w14:textId="77777777">
        <w:tc>
          <w:tcPr>
            <w:tcW w:w="6424" w:type="dxa"/>
            <w:gridSpan w:val="3"/>
          </w:tcPr>
          <w:p w14:paraId="457E4549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в соответствии действующими санитарными правилами и нормами</w:t>
            </w:r>
          </w:p>
        </w:tc>
        <w:tc>
          <w:tcPr>
            <w:tcW w:w="1094" w:type="dxa"/>
          </w:tcPr>
          <w:p w14:paraId="1834E840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</w:tcPr>
          <w:p w14:paraId="40BE93DA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8" w:type="dxa"/>
          </w:tcPr>
          <w:p w14:paraId="6A3AD94D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5A36" w14:paraId="6CC6289D" w14:textId="77777777">
        <w:tc>
          <w:tcPr>
            <w:tcW w:w="6424" w:type="dxa"/>
            <w:gridSpan w:val="3"/>
          </w:tcPr>
          <w:p w14:paraId="554E1C46" w14:textId="77777777" w:rsidR="00A65A36" w:rsidRDefault="00D67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допустимая нагрузка за период обучения в 10-11классахв соответствии с действующими санитарными правилами и нормами в часах, итого</w:t>
            </w:r>
          </w:p>
        </w:tc>
        <w:tc>
          <w:tcPr>
            <w:tcW w:w="2189" w:type="dxa"/>
            <w:gridSpan w:val="2"/>
          </w:tcPr>
          <w:p w14:paraId="309F8D29" w14:textId="77777777" w:rsidR="00A65A36" w:rsidRDefault="00D67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</w:t>
            </w:r>
          </w:p>
        </w:tc>
        <w:tc>
          <w:tcPr>
            <w:tcW w:w="958" w:type="dxa"/>
          </w:tcPr>
          <w:p w14:paraId="73F72EAA" w14:textId="77777777" w:rsidR="00A65A36" w:rsidRDefault="00A65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9110ECB" w14:textId="77777777" w:rsidR="00A65A36" w:rsidRDefault="00A65A36">
      <w:pPr>
        <w:pStyle w:val="a6"/>
        <w:spacing w:before="1"/>
        <w:rPr>
          <w:b/>
          <w:sz w:val="27"/>
        </w:rPr>
      </w:pPr>
    </w:p>
    <w:p w14:paraId="6E7129AE" w14:textId="77777777" w:rsidR="00A65A36" w:rsidRDefault="00A65A36">
      <w:pPr>
        <w:pStyle w:val="a6"/>
        <w:spacing w:before="1"/>
        <w:rPr>
          <w:b/>
          <w:sz w:val="27"/>
        </w:rPr>
      </w:pPr>
    </w:p>
    <w:p w14:paraId="0658F14D" w14:textId="77777777" w:rsidR="00A65A36" w:rsidRDefault="00A65A36">
      <w:pPr>
        <w:pStyle w:val="a6"/>
        <w:spacing w:before="6" w:line="276" w:lineRule="auto"/>
        <w:ind w:left="962" w:right="763" w:firstLine="839"/>
        <w:jc w:val="both"/>
      </w:pPr>
    </w:p>
    <w:p w14:paraId="1D2DB878" w14:textId="77777777" w:rsidR="00A65A36" w:rsidRDefault="00A65A36">
      <w:pPr>
        <w:sectPr w:rsidR="00A65A36">
          <w:pgSz w:w="11920" w:h="16850"/>
          <w:pgMar w:top="1320" w:right="60" w:bottom="280" w:left="740" w:header="720" w:footer="720" w:gutter="0"/>
          <w:cols w:space="720"/>
        </w:sectPr>
      </w:pPr>
    </w:p>
    <w:p w14:paraId="7E0A8E7C" w14:textId="77777777" w:rsidR="00A65A36" w:rsidRDefault="00A65A36">
      <w:pPr>
        <w:widowControl w:val="0"/>
        <w:tabs>
          <w:tab w:val="left" w:pos="600"/>
        </w:tabs>
        <w:ind w:right="10"/>
        <w:jc w:val="center"/>
        <w:rPr>
          <w:rFonts w:ascii="Times New Roman" w:hAnsi="Times New Roman"/>
          <w:b/>
          <w:sz w:val="28"/>
        </w:rPr>
      </w:pPr>
    </w:p>
    <w:p w14:paraId="76092268" w14:textId="77777777" w:rsidR="00A65A36" w:rsidRDefault="00A65A36">
      <w:pPr>
        <w:jc w:val="center"/>
        <w:rPr>
          <w:sz w:val="28"/>
        </w:rPr>
      </w:pPr>
    </w:p>
    <w:p w14:paraId="5779D742" w14:textId="77777777" w:rsidR="00A65A36" w:rsidRDefault="00A65A36"/>
    <w:sectPr w:rsidR="00A65A36" w:rsidSect="00A65A3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A36"/>
    <w:rsid w:val="000139BD"/>
    <w:rsid w:val="00296D40"/>
    <w:rsid w:val="005E0E7A"/>
    <w:rsid w:val="00724611"/>
    <w:rsid w:val="00A65A36"/>
    <w:rsid w:val="00D67E9A"/>
    <w:rsid w:val="00E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FDE"/>
  <w15:docId w15:val="{C0718C21-9E6B-45EE-8CD3-F34618F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65A36"/>
  </w:style>
  <w:style w:type="paragraph" w:styleId="10">
    <w:name w:val="heading 1"/>
    <w:basedOn w:val="a"/>
    <w:link w:val="11"/>
    <w:uiPriority w:val="9"/>
    <w:qFormat/>
    <w:rsid w:val="00A65A36"/>
    <w:pPr>
      <w:widowControl w:val="0"/>
      <w:spacing w:after="0" w:line="240" w:lineRule="auto"/>
      <w:ind w:left="96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A65A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5A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5A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5A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5A36"/>
  </w:style>
  <w:style w:type="paragraph" w:styleId="21">
    <w:name w:val="toc 2"/>
    <w:next w:val="a"/>
    <w:link w:val="22"/>
    <w:uiPriority w:val="39"/>
    <w:rsid w:val="00A65A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5A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5A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5A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5A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5A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5A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5A3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65A3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65A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5A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65A3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65A36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3"/>
    <w:rsid w:val="00A65A36"/>
    <w:rPr>
      <w:color w:val="0000FF"/>
      <w:u w:val="single"/>
    </w:rPr>
  </w:style>
  <w:style w:type="character" w:styleId="a3">
    <w:name w:val="Hyperlink"/>
    <w:link w:val="12"/>
    <w:rsid w:val="00A65A36"/>
    <w:rPr>
      <w:color w:val="0000FF"/>
      <w:u w:val="single"/>
    </w:rPr>
  </w:style>
  <w:style w:type="paragraph" w:customStyle="1" w:styleId="Footnote">
    <w:name w:val="Footnote"/>
    <w:link w:val="Footnote0"/>
    <w:rsid w:val="00A65A3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65A3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5A3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65A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5A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5A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5A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5A3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5A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5A36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A65A36"/>
    <w:pPr>
      <w:widowControl w:val="0"/>
      <w:spacing w:after="0" w:line="262" w:lineRule="exact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A65A36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A65A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5A36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A65A36"/>
    <w:pPr>
      <w:widowControl w:val="0"/>
      <w:spacing w:after="0" w:line="240" w:lineRule="auto"/>
      <w:ind w:left="962"/>
    </w:pPr>
    <w:rPr>
      <w:rFonts w:ascii="Times New Roman" w:hAnsi="Times New Roman"/>
    </w:rPr>
  </w:style>
  <w:style w:type="character" w:customStyle="1" w:styleId="a5">
    <w:name w:val="Абзац списка Знак"/>
    <w:basedOn w:val="1"/>
    <w:link w:val="a4"/>
    <w:rsid w:val="00A65A36"/>
    <w:rPr>
      <w:rFonts w:ascii="Times New Roman" w:hAnsi="Times New Roman"/>
    </w:rPr>
  </w:style>
  <w:style w:type="paragraph" w:styleId="a6">
    <w:name w:val="Body Text"/>
    <w:basedOn w:val="a"/>
    <w:link w:val="a7"/>
    <w:rsid w:val="00A65A3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sid w:val="00A65A3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A65A3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A65A36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A65A36"/>
  </w:style>
  <w:style w:type="paragraph" w:styleId="aa">
    <w:name w:val="Title"/>
    <w:next w:val="a"/>
    <w:link w:val="ab"/>
    <w:uiPriority w:val="10"/>
    <w:qFormat/>
    <w:rsid w:val="00A65A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A65A3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5A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5A36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A65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1"/>
    <w:rsid w:val="00A65A3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A65A3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72461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7">
    <w:name w:val="Без интервала1"/>
    <w:qFormat/>
    <w:rsid w:val="00724611"/>
    <w:pPr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Владимирович Юдин</cp:lastModifiedBy>
  <cp:revision>7</cp:revision>
  <dcterms:created xsi:type="dcterms:W3CDTF">2023-09-15T03:48:00Z</dcterms:created>
  <dcterms:modified xsi:type="dcterms:W3CDTF">2023-09-15T20:04:00Z</dcterms:modified>
</cp:coreProperties>
</file>