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CCC" w:rsidRDefault="003B5CCC" w:rsidP="00AC3EE4">
      <w:pPr>
        <w:spacing w:after="0" w:line="240" w:lineRule="auto"/>
        <w:jc w:val="center"/>
        <w:outlineLvl w:val="0"/>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6219825" cy="7531100"/>
            <wp:effectExtent l="19050" t="0" r="9525" b="0"/>
            <wp:docPr id="1" name="Рисунок 1" descr="C:\Users\леха\Pictures\img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ха\Pictures\img558.jpg"/>
                    <pic:cNvPicPr>
                      <a:picLocks noChangeAspect="1" noChangeArrowheads="1"/>
                    </pic:cNvPicPr>
                  </pic:nvPicPr>
                  <pic:blipFill>
                    <a:blip r:embed="rId5"/>
                    <a:srcRect/>
                    <a:stretch>
                      <a:fillRect/>
                    </a:stretch>
                  </pic:blipFill>
                  <pic:spPr bwMode="auto">
                    <a:xfrm>
                      <a:off x="0" y="0"/>
                      <a:ext cx="6219825" cy="7531100"/>
                    </a:xfrm>
                    <a:prstGeom prst="rect">
                      <a:avLst/>
                    </a:prstGeom>
                    <a:noFill/>
                    <a:ln w="9525">
                      <a:noFill/>
                      <a:miter lim="800000"/>
                      <a:headEnd/>
                      <a:tailEnd/>
                    </a:ln>
                  </pic:spPr>
                </pic:pic>
              </a:graphicData>
            </a:graphic>
          </wp:inline>
        </w:drawing>
      </w: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3B5CCC" w:rsidRDefault="003B5CCC" w:rsidP="00AC3EE4">
      <w:pPr>
        <w:spacing w:after="0" w:line="240" w:lineRule="auto"/>
        <w:jc w:val="center"/>
        <w:outlineLvl w:val="0"/>
        <w:rPr>
          <w:rFonts w:ascii="Times New Roman" w:hAnsi="Times New Roman" w:cs="Times New Roman"/>
          <w:b/>
          <w:sz w:val="24"/>
          <w:szCs w:val="24"/>
        </w:rPr>
      </w:pPr>
    </w:p>
    <w:p w:rsidR="009B46DC" w:rsidRPr="00AC3EE4" w:rsidRDefault="009B46DC" w:rsidP="00AC3EE4">
      <w:pPr>
        <w:spacing w:after="0" w:line="240" w:lineRule="auto"/>
        <w:jc w:val="center"/>
        <w:outlineLvl w:val="0"/>
        <w:rPr>
          <w:rFonts w:ascii="Times New Roman" w:hAnsi="Times New Roman" w:cs="Times New Roman"/>
          <w:b/>
          <w:sz w:val="24"/>
          <w:szCs w:val="24"/>
        </w:rPr>
      </w:pPr>
      <w:r w:rsidRPr="00AC3EE4">
        <w:rPr>
          <w:rFonts w:ascii="Times New Roman" w:hAnsi="Times New Roman" w:cs="Times New Roman"/>
          <w:b/>
          <w:sz w:val="24"/>
          <w:szCs w:val="24"/>
        </w:rPr>
        <w:lastRenderedPageBreak/>
        <w:t>ПОЯСНИТЕЛЬНАЯ ЗАПИСКА</w:t>
      </w:r>
    </w:p>
    <w:p w:rsidR="009B46DC" w:rsidRPr="00AC3EE4" w:rsidRDefault="009B46DC" w:rsidP="00AC3EE4">
      <w:pPr>
        <w:pStyle w:val="a3"/>
        <w:numPr>
          <w:ilvl w:val="0"/>
          <w:numId w:val="1"/>
        </w:numPr>
        <w:spacing w:after="0" w:line="240" w:lineRule="auto"/>
        <w:jc w:val="center"/>
        <w:rPr>
          <w:rFonts w:ascii="Times New Roman" w:hAnsi="Times New Roman" w:cs="Times New Roman"/>
          <w:b/>
          <w:sz w:val="24"/>
          <w:szCs w:val="24"/>
        </w:rPr>
      </w:pPr>
      <w:r w:rsidRPr="00AC3EE4">
        <w:rPr>
          <w:rFonts w:ascii="Times New Roman" w:hAnsi="Times New Roman" w:cs="Times New Roman"/>
          <w:b/>
          <w:sz w:val="24"/>
          <w:szCs w:val="24"/>
        </w:rPr>
        <w:t>ОБЩАЯ ХАРАКТЕРИСТИКА ПРОГРАММЫ</w:t>
      </w:r>
    </w:p>
    <w:p w:rsidR="009B46DC" w:rsidRPr="00AC3EE4" w:rsidRDefault="009B46DC" w:rsidP="00AC3EE4">
      <w:pPr>
        <w:pStyle w:val="a4"/>
        <w:spacing w:before="0" w:after="0"/>
        <w:ind w:firstLine="851"/>
        <w:jc w:val="both"/>
        <w:rPr>
          <w:color w:val="000000"/>
          <w:sz w:val="24"/>
          <w:szCs w:val="24"/>
        </w:rPr>
      </w:pPr>
      <w:r w:rsidRPr="00AC3EE4">
        <w:rPr>
          <w:b/>
          <w:color w:val="000000"/>
          <w:sz w:val="24"/>
          <w:szCs w:val="24"/>
        </w:rPr>
        <w:t>Рабочая программа</w:t>
      </w:r>
      <w:r w:rsidRPr="00AC3EE4">
        <w:rPr>
          <w:color w:val="000000"/>
          <w:sz w:val="24"/>
          <w:szCs w:val="24"/>
        </w:rPr>
        <w:t xml:space="preserve"> по предмету </w:t>
      </w:r>
      <w:r w:rsidRPr="00AC3EE4">
        <w:rPr>
          <w:b/>
          <w:color w:val="000000"/>
          <w:sz w:val="24"/>
          <w:szCs w:val="24"/>
          <w:shd w:val="clear" w:color="auto" w:fill="FFFFFF"/>
        </w:rPr>
        <w:t>Р</w:t>
      </w:r>
      <w:r w:rsidR="002D7DF9" w:rsidRPr="00AC3EE4">
        <w:rPr>
          <w:b/>
          <w:color w:val="000000"/>
          <w:sz w:val="24"/>
          <w:szCs w:val="24"/>
          <w:shd w:val="clear" w:color="auto" w:fill="FFFFFF"/>
        </w:rPr>
        <w:t>усский родно</w:t>
      </w:r>
      <w:r w:rsidRPr="00AC3EE4">
        <w:rPr>
          <w:b/>
          <w:color w:val="000000"/>
          <w:sz w:val="24"/>
          <w:szCs w:val="24"/>
          <w:shd w:val="clear" w:color="auto" w:fill="FFFFFF"/>
        </w:rPr>
        <w:t>й язык</w:t>
      </w:r>
      <w:r w:rsidRPr="00AC3EE4">
        <w:rPr>
          <w:color w:val="000000"/>
          <w:sz w:val="24"/>
          <w:szCs w:val="24"/>
        </w:rPr>
        <w:t xml:space="preserve"> для 6 класса </w:t>
      </w:r>
      <w:r w:rsidRPr="00AC3EE4">
        <w:rPr>
          <w:b/>
          <w:color w:val="000000"/>
          <w:sz w:val="24"/>
          <w:szCs w:val="24"/>
        </w:rPr>
        <w:t>разработана на основе</w:t>
      </w:r>
      <w:r w:rsidRPr="00AC3EE4">
        <w:rPr>
          <w:color w:val="000000"/>
          <w:sz w:val="24"/>
          <w:szCs w:val="24"/>
        </w:rPr>
        <w:t>:</w:t>
      </w:r>
    </w:p>
    <w:p w:rsidR="009B46DC" w:rsidRPr="00AC3EE4" w:rsidRDefault="009B46DC" w:rsidP="00AC3EE4">
      <w:pPr>
        <w:pStyle w:val="a4"/>
        <w:spacing w:before="0" w:after="0"/>
        <w:jc w:val="both"/>
        <w:rPr>
          <w:color w:val="000000"/>
          <w:sz w:val="24"/>
          <w:szCs w:val="24"/>
        </w:rPr>
      </w:pPr>
      <w:r w:rsidRPr="00AC3EE4">
        <w:rPr>
          <w:color w:val="000000"/>
          <w:sz w:val="24"/>
          <w:szCs w:val="24"/>
        </w:rPr>
        <w:t xml:space="preserve">- требований Федерального государственного образовательного стандарта основного общего образования, </w:t>
      </w:r>
    </w:p>
    <w:p w:rsidR="009B46DC" w:rsidRPr="00AC3EE4" w:rsidRDefault="009B46DC" w:rsidP="00AC3EE4">
      <w:pPr>
        <w:pStyle w:val="a4"/>
        <w:spacing w:before="0" w:after="0"/>
        <w:jc w:val="both"/>
        <w:rPr>
          <w:color w:val="000000"/>
          <w:sz w:val="24"/>
          <w:szCs w:val="24"/>
        </w:rPr>
      </w:pPr>
      <w:r w:rsidRPr="00AC3EE4">
        <w:rPr>
          <w:color w:val="000000"/>
          <w:sz w:val="24"/>
          <w:szCs w:val="24"/>
        </w:rPr>
        <w:t xml:space="preserve">- основной образовательной программы основного общего </w:t>
      </w:r>
      <w:r w:rsidR="003B5CCC">
        <w:rPr>
          <w:color w:val="000000"/>
          <w:sz w:val="24"/>
          <w:szCs w:val="24"/>
        </w:rPr>
        <w:t xml:space="preserve">МКОУ </w:t>
      </w:r>
      <w:proofErr w:type="spellStart"/>
      <w:r w:rsidR="003B5CCC">
        <w:rPr>
          <w:color w:val="000000"/>
          <w:sz w:val="24"/>
          <w:szCs w:val="24"/>
        </w:rPr>
        <w:t>Шилыковская</w:t>
      </w:r>
      <w:proofErr w:type="spellEnd"/>
      <w:r w:rsidR="003B5CCC">
        <w:rPr>
          <w:color w:val="000000"/>
          <w:sz w:val="24"/>
          <w:szCs w:val="24"/>
        </w:rPr>
        <w:t xml:space="preserve"> С</w:t>
      </w:r>
      <w:proofErr w:type="gramStart"/>
      <w:r w:rsidR="003B5CCC">
        <w:rPr>
          <w:color w:val="000000"/>
          <w:sz w:val="24"/>
          <w:szCs w:val="24"/>
        </w:rPr>
        <w:t>Ш</w:t>
      </w:r>
      <w:r w:rsidRPr="00AC3EE4">
        <w:rPr>
          <w:color w:val="000000"/>
          <w:sz w:val="24"/>
          <w:szCs w:val="24"/>
        </w:rPr>
        <w:t>-</w:t>
      </w:r>
      <w:proofErr w:type="gramEnd"/>
      <w:r w:rsidRPr="00AC3EE4">
        <w:rPr>
          <w:color w:val="000000"/>
          <w:sz w:val="24"/>
          <w:szCs w:val="24"/>
        </w:rPr>
        <w:t xml:space="preserve"> учебного плана</w:t>
      </w:r>
      <w:r w:rsidR="003B5CCC">
        <w:rPr>
          <w:color w:val="000000"/>
          <w:sz w:val="24"/>
          <w:szCs w:val="24"/>
        </w:rPr>
        <w:t xml:space="preserve"> МКОУ </w:t>
      </w:r>
      <w:proofErr w:type="spellStart"/>
      <w:r w:rsidR="003B5CCC">
        <w:rPr>
          <w:color w:val="000000"/>
          <w:sz w:val="24"/>
          <w:szCs w:val="24"/>
        </w:rPr>
        <w:t>Шилыковская</w:t>
      </w:r>
      <w:proofErr w:type="spellEnd"/>
      <w:r w:rsidR="003B5CCC">
        <w:rPr>
          <w:color w:val="000000"/>
          <w:sz w:val="24"/>
          <w:szCs w:val="24"/>
        </w:rPr>
        <w:t xml:space="preserve"> СШ на 2023-2024учебный год</w:t>
      </w:r>
      <w:r w:rsidRPr="00AC3EE4">
        <w:rPr>
          <w:color w:val="000000"/>
          <w:sz w:val="24"/>
          <w:szCs w:val="24"/>
        </w:rPr>
        <w:t xml:space="preserve">, </w:t>
      </w:r>
    </w:p>
    <w:p w:rsidR="009A2EF4" w:rsidRPr="00AC3EE4" w:rsidRDefault="002D7DF9" w:rsidP="00AC3EE4">
      <w:pPr>
        <w:widowControl w:val="0"/>
        <w:autoSpaceDE w:val="0"/>
        <w:autoSpaceDN w:val="0"/>
        <w:adjustRightInd w:val="0"/>
        <w:spacing w:after="0" w:line="240" w:lineRule="auto"/>
        <w:ind w:right="-20"/>
        <w:rPr>
          <w:rFonts w:ascii="Times New Roman" w:hAnsi="Times New Roman" w:cs="Times New Roman"/>
          <w:color w:val="000000"/>
          <w:sz w:val="24"/>
          <w:szCs w:val="24"/>
        </w:rPr>
      </w:pPr>
      <w:r w:rsidRPr="00AC3EE4">
        <w:rPr>
          <w:rFonts w:ascii="Times New Roman" w:hAnsi="Times New Roman" w:cs="Times New Roman"/>
          <w:color w:val="000000"/>
          <w:sz w:val="24"/>
          <w:szCs w:val="24"/>
          <w:shd w:val="clear" w:color="auto" w:fill="FFFFFF"/>
        </w:rPr>
        <w:t xml:space="preserve">- </w:t>
      </w:r>
      <w:r w:rsidRPr="00AC3EE4">
        <w:rPr>
          <w:rFonts w:ascii="Times New Roman" w:hAnsi="Times New Roman" w:cs="Times New Roman"/>
          <w:sz w:val="24"/>
          <w:szCs w:val="24"/>
        </w:rPr>
        <w:t>примерной п</w:t>
      </w:r>
      <w:r w:rsidR="009E1C1C">
        <w:rPr>
          <w:rFonts w:ascii="Times New Roman" w:hAnsi="Times New Roman" w:cs="Times New Roman"/>
          <w:sz w:val="24"/>
          <w:szCs w:val="24"/>
        </w:rPr>
        <w:t>рограммы по учебному предмету «р</w:t>
      </w:r>
      <w:r w:rsidRPr="00AC3EE4">
        <w:rPr>
          <w:rFonts w:ascii="Times New Roman" w:hAnsi="Times New Roman" w:cs="Times New Roman"/>
          <w:sz w:val="24"/>
          <w:szCs w:val="24"/>
        </w:rPr>
        <w:t>усский родной язык» для образовательных организаций, реализующих программы основного общего образования</w:t>
      </w:r>
      <w:r w:rsidR="00EA616A" w:rsidRPr="00AC3EE4">
        <w:rPr>
          <w:rFonts w:ascii="Times New Roman" w:hAnsi="Times New Roman" w:cs="Times New Roman"/>
          <w:sz w:val="24"/>
          <w:szCs w:val="24"/>
        </w:rPr>
        <w:t xml:space="preserve">, </w:t>
      </w:r>
      <w:r w:rsidR="00852781" w:rsidRPr="00AC3EE4">
        <w:rPr>
          <w:rFonts w:ascii="Times New Roman" w:hAnsi="Times New Roman" w:cs="Times New Roman"/>
          <w:sz w:val="24"/>
          <w:szCs w:val="24"/>
        </w:rPr>
        <w:t>одобренной</w:t>
      </w:r>
      <w:r w:rsidR="009A2EF4" w:rsidRPr="00AC3EE4">
        <w:rPr>
          <w:rFonts w:ascii="Times New Roman" w:hAnsi="Times New Roman" w:cs="Times New Roman"/>
          <w:color w:val="231F20"/>
          <w:spacing w:val="6"/>
          <w:position w:val="2"/>
          <w:sz w:val="24"/>
          <w:szCs w:val="24"/>
        </w:rPr>
        <w:t xml:space="preserve"> р</w:t>
      </w:r>
      <w:r w:rsidR="009A2EF4" w:rsidRPr="00AC3EE4">
        <w:rPr>
          <w:rFonts w:ascii="Times New Roman" w:hAnsi="Times New Roman" w:cs="Times New Roman"/>
          <w:color w:val="231F20"/>
          <w:position w:val="2"/>
          <w:sz w:val="24"/>
          <w:szCs w:val="24"/>
        </w:rPr>
        <w:t>ешением</w:t>
      </w:r>
      <w:r w:rsidR="009A2EF4" w:rsidRPr="00AC3EE4">
        <w:rPr>
          <w:rFonts w:ascii="Times New Roman" w:hAnsi="Times New Roman" w:cs="Times New Roman"/>
          <w:color w:val="231F20"/>
          <w:spacing w:val="5"/>
          <w:position w:val="2"/>
          <w:sz w:val="24"/>
          <w:szCs w:val="24"/>
        </w:rPr>
        <w:t>ф</w:t>
      </w:r>
      <w:r w:rsidR="009A2EF4" w:rsidRPr="00AC3EE4">
        <w:rPr>
          <w:rFonts w:ascii="Times New Roman" w:hAnsi="Times New Roman" w:cs="Times New Roman"/>
          <w:color w:val="231F20"/>
          <w:spacing w:val="-8"/>
          <w:position w:val="2"/>
          <w:sz w:val="24"/>
          <w:szCs w:val="24"/>
        </w:rPr>
        <w:t>е</w:t>
      </w:r>
      <w:r w:rsidR="009A2EF4" w:rsidRPr="00AC3EE4">
        <w:rPr>
          <w:rFonts w:ascii="Times New Roman" w:hAnsi="Times New Roman" w:cs="Times New Roman"/>
          <w:color w:val="231F20"/>
          <w:position w:val="2"/>
          <w:sz w:val="24"/>
          <w:szCs w:val="24"/>
        </w:rPr>
        <w:t>де</w:t>
      </w:r>
      <w:r w:rsidR="009A2EF4" w:rsidRPr="00AC3EE4">
        <w:rPr>
          <w:rFonts w:ascii="Times New Roman" w:hAnsi="Times New Roman" w:cs="Times New Roman"/>
          <w:color w:val="231F20"/>
          <w:spacing w:val="6"/>
          <w:position w:val="2"/>
          <w:sz w:val="24"/>
          <w:szCs w:val="24"/>
        </w:rPr>
        <w:t>р</w:t>
      </w:r>
      <w:r w:rsidR="009A2EF4" w:rsidRPr="00AC3EE4">
        <w:rPr>
          <w:rFonts w:ascii="Times New Roman" w:hAnsi="Times New Roman" w:cs="Times New Roman"/>
          <w:color w:val="231F20"/>
          <w:spacing w:val="-1"/>
          <w:position w:val="2"/>
          <w:sz w:val="24"/>
          <w:szCs w:val="24"/>
        </w:rPr>
        <w:t>а</w:t>
      </w:r>
      <w:r w:rsidR="009A2EF4" w:rsidRPr="00AC3EE4">
        <w:rPr>
          <w:rFonts w:ascii="Times New Roman" w:hAnsi="Times New Roman" w:cs="Times New Roman"/>
          <w:color w:val="231F20"/>
          <w:position w:val="2"/>
          <w:sz w:val="24"/>
          <w:szCs w:val="24"/>
        </w:rPr>
        <w:t>льно</w:t>
      </w:r>
      <w:r w:rsidR="009A2EF4" w:rsidRPr="00AC3EE4">
        <w:rPr>
          <w:rFonts w:ascii="Times New Roman" w:hAnsi="Times New Roman" w:cs="Times New Roman"/>
          <w:color w:val="231F20"/>
          <w:spacing w:val="-3"/>
          <w:position w:val="2"/>
          <w:sz w:val="24"/>
          <w:szCs w:val="24"/>
        </w:rPr>
        <w:t>г</w:t>
      </w:r>
      <w:r w:rsidR="009A2EF4" w:rsidRPr="00AC3EE4">
        <w:rPr>
          <w:rFonts w:ascii="Times New Roman" w:hAnsi="Times New Roman" w:cs="Times New Roman"/>
          <w:color w:val="231F20"/>
          <w:position w:val="2"/>
          <w:sz w:val="24"/>
          <w:szCs w:val="24"/>
        </w:rPr>
        <w:t>оуч</w:t>
      </w:r>
      <w:r w:rsidR="009A2EF4" w:rsidRPr="00AC3EE4">
        <w:rPr>
          <w:rFonts w:ascii="Times New Roman" w:hAnsi="Times New Roman" w:cs="Times New Roman"/>
          <w:color w:val="231F20"/>
          <w:spacing w:val="3"/>
          <w:position w:val="2"/>
          <w:sz w:val="24"/>
          <w:szCs w:val="24"/>
        </w:rPr>
        <w:t>е</w:t>
      </w:r>
      <w:r w:rsidR="009A2EF4" w:rsidRPr="00AC3EE4">
        <w:rPr>
          <w:rFonts w:ascii="Times New Roman" w:hAnsi="Times New Roman" w:cs="Times New Roman"/>
          <w:color w:val="231F20"/>
          <w:position w:val="2"/>
          <w:sz w:val="24"/>
          <w:szCs w:val="24"/>
        </w:rPr>
        <w:t>бно-мет</w:t>
      </w:r>
      <w:r w:rsidR="009A2EF4" w:rsidRPr="00AC3EE4">
        <w:rPr>
          <w:rFonts w:ascii="Times New Roman" w:hAnsi="Times New Roman" w:cs="Times New Roman"/>
          <w:color w:val="231F20"/>
          <w:spacing w:val="-6"/>
          <w:position w:val="2"/>
          <w:sz w:val="24"/>
          <w:szCs w:val="24"/>
        </w:rPr>
        <w:t>о</w:t>
      </w:r>
      <w:r w:rsidR="009A2EF4" w:rsidRPr="00AC3EE4">
        <w:rPr>
          <w:rFonts w:ascii="Times New Roman" w:hAnsi="Times New Roman" w:cs="Times New Roman"/>
          <w:color w:val="231F20"/>
          <w:position w:val="2"/>
          <w:sz w:val="24"/>
          <w:szCs w:val="24"/>
        </w:rPr>
        <w:t>дичес</w:t>
      </w:r>
      <w:r w:rsidR="009A2EF4" w:rsidRPr="00AC3EE4">
        <w:rPr>
          <w:rFonts w:ascii="Times New Roman" w:hAnsi="Times New Roman" w:cs="Times New Roman"/>
          <w:color w:val="231F20"/>
          <w:spacing w:val="-6"/>
          <w:position w:val="2"/>
          <w:sz w:val="24"/>
          <w:szCs w:val="24"/>
        </w:rPr>
        <w:t>к</w:t>
      </w:r>
      <w:r w:rsidR="009A2EF4" w:rsidRPr="00AC3EE4">
        <w:rPr>
          <w:rFonts w:ascii="Times New Roman" w:hAnsi="Times New Roman" w:cs="Times New Roman"/>
          <w:color w:val="231F20"/>
          <w:position w:val="2"/>
          <w:sz w:val="24"/>
          <w:szCs w:val="24"/>
        </w:rPr>
        <w:t>о</w:t>
      </w:r>
      <w:r w:rsidR="009A2EF4" w:rsidRPr="00AC3EE4">
        <w:rPr>
          <w:rFonts w:ascii="Times New Roman" w:hAnsi="Times New Roman" w:cs="Times New Roman"/>
          <w:color w:val="231F20"/>
          <w:spacing w:val="-3"/>
          <w:position w:val="2"/>
          <w:sz w:val="24"/>
          <w:szCs w:val="24"/>
        </w:rPr>
        <w:t>г</w:t>
      </w:r>
      <w:r w:rsidR="009A2EF4" w:rsidRPr="00AC3EE4">
        <w:rPr>
          <w:rFonts w:ascii="Times New Roman" w:hAnsi="Times New Roman" w:cs="Times New Roman"/>
          <w:color w:val="231F20"/>
          <w:position w:val="2"/>
          <w:sz w:val="24"/>
          <w:szCs w:val="24"/>
        </w:rPr>
        <w:t>о</w:t>
      </w:r>
      <w:r w:rsidR="009A2EF4" w:rsidRPr="00AC3EE4">
        <w:rPr>
          <w:rFonts w:ascii="Times New Roman" w:hAnsi="Times New Roman" w:cs="Times New Roman"/>
          <w:color w:val="231F20"/>
          <w:spacing w:val="6"/>
          <w:position w:val="2"/>
          <w:sz w:val="24"/>
          <w:szCs w:val="24"/>
        </w:rPr>
        <w:t>о</w:t>
      </w:r>
      <w:r w:rsidR="009A2EF4" w:rsidRPr="00AC3EE4">
        <w:rPr>
          <w:rFonts w:ascii="Times New Roman" w:hAnsi="Times New Roman" w:cs="Times New Roman"/>
          <w:color w:val="231F20"/>
          <w:position w:val="2"/>
          <w:sz w:val="24"/>
          <w:szCs w:val="24"/>
        </w:rPr>
        <w:t>б</w:t>
      </w:r>
      <w:r w:rsidR="009A2EF4" w:rsidRPr="00AC3EE4">
        <w:rPr>
          <w:rFonts w:ascii="Times New Roman" w:hAnsi="Times New Roman" w:cs="Times New Roman"/>
          <w:color w:val="231F20"/>
          <w:spacing w:val="3"/>
          <w:position w:val="2"/>
          <w:sz w:val="24"/>
          <w:szCs w:val="24"/>
        </w:rPr>
        <w:t>ъ</w:t>
      </w:r>
      <w:r w:rsidR="009A2EF4" w:rsidRPr="00AC3EE4">
        <w:rPr>
          <w:rFonts w:ascii="Times New Roman" w:hAnsi="Times New Roman" w:cs="Times New Roman"/>
          <w:color w:val="231F20"/>
          <w:spacing w:val="-8"/>
          <w:position w:val="2"/>
          <w:sz w:val="24"/>
          <w:szCs w:val="24"/>
        </w:rPr>
        <w:t>е</w:t>
      </w:r>
      <w:r w:rsidR="009A2EF4" w:rsidRPr="00AC3EE4">
        <w:rPr>
          <w:rFonts w:ascii="Times New Roman" w:hAnsi="Times New Roman" w:cs="Times New Roman"/>
          <w:color w:val="231F20"/>
          <w:position w:val="2"/>
          <w:sz w:val="24"/>
          <w:szCs w:val="24"/>
        </w:rPr>
        <w:t xml:space="preserve">динения по </w:t>
      </w:r>
      <w:r w:rsidR="009A2EF4" w:rsidRPr="00AC3EE4">
        <w:rPr>
          <w:rFonts w:ascii="Times New Roman" w:hAnsi="Times New Roman" w:cs="Times New Roman"/>
          <w:color w:val="231F20"/>
          <w:spacing w:val="6"/>
          <w:position w:val="2"/>
          <w:sz w:val="24"/>
          <w:szCs w:val="24"/>
        </w:rPr>
        <w:t>о</w:t>
      </w:r>
      <w:r w:rsidR="009A2EF4" w:rsidRPr="00AC3EE4">
        <w:rPr>
          <w:rFonts w:ascii="Times New Roman" w:hAnsi="Times New Roman" w:cs="Times New Roman"/>
          <w:color w:val="231F20"/>
          <w:position w:val="2"/>
          <w:sz w:val="24"/>
          <w:szCs w:val="24"/>
        </w:rPr>
        <w:t xml:space="preserve">бщему </w:t>
      </w:r>
      <w:r w:rsidR="009A2EF4" w:rsidRPr="00AC3EE4">
        <w:rPr>
          <w:rFonts w:ascii="Times New Roman" w:hAnsi="Times New Roman" w:cs="Times New Roman"/>
          <w:color w:val="231F20"/>
          <w:spacing w:val="6"/>
          <w:position w:val="2"/>
          <w:sz w:val="24"/>
          <w:szCs w:val="24"/>
        </w:rPr>
        <w:t>о</w:t>
      </w:r>
      <w:r w:rsidR="009A2EF4" w:rsidRPr="00AC3EE4">
        <w:rPr>
          <w:rFonts w:ascii="Times New Roman" w:hAnsi="Times New Roman" w:cs="Times New Roman"/>
          <w:color w:val="231F20"/>
          <w:position w:val="2"/>
          <w:sz w:val="24"/>
          <w:szCs w:val="24"/>
        </w:rPr>
        <w:t>б</w:t>
      </w:r>
      <w:r w:rsidR="009A2EF4" w:rsidRPr="00AC3EE4">
        <w:rPr>
          <w:rFonts w:ascii="Times New Roman" w:hAnsi="Times New Roman" w:cs="Times New Roman"/>
          <w:color w:val="231F20"/>
          <w:spacing w:val="6"/>
          <w:position w:val="2"/>
          <w:sz w:val="24"/>
          <w:szCs w:val="24"/>
        </w:rPr>
        <w:t>р</w:t>
      </w:r>
      <w:r w:rsidR="009A2EF4" w:rsidRPr="00AC3EE4">
        <w:rPr>
          <w:rFonts w:ascii="Times New Roman" w:hAnsi="Times New Roman" w:cs="Times New Roman"/>
          <w:color w:val="231F20"/>
          <w:position w:val="2"/>
          <w:sz w:val="24"/>
          <w:szCs w:val="24"/>
        </w:rPr>
        <w:t>а</w:t>
      </w:r>
      <w:r w:rsidR="009A2EF4" w:rsidRPr="00AC3EE4">
        <w:rPr>
          <w:rFonts w:ascii="Times New Roman" w:hAnsi="Times New Roman" w:cs="Times New Roman"/>
          <w:color w:val="231F20"/>
          <w:spacing w:val="4"/>
          <w:position w:val="2"/>
          <w:sz w:val="24"/>
          <w:szCs w:val="24"/>
        </w:rPr>
        <w:t>з</w:t>
      </w:r>
      <w:r w:rsidR="009A2EF4" w:rsidRPr="00AC3EE4">
        <w:rPr>
          <w:rFonts w:ascii="Times New Roman" w:hAnsi="Times New Roman" w:cs="Times New Roman"/>
          <w:color w:val="231F20"/>
          <w:position w:val="2"/>
          <w:sz w:val="24"/>
          <w:szCs w:val="24"/>
        </w:rPr>
        <w:t>о</w:t>
      </w:r>
      <w:r w:rsidR="009A2EF4" w:rsidRPr="00AC3EE4">
        <w:rPr>
          <w:rFonts w:ascii="Times New Roman" w:hAnsi="Times New Roman" w:cs="Times New Roman"/>
          <w:color w:val="231F20"/>
          <w:spacing w:val="6"/>
          <w:position w:val="2"/>
          <w:sz w:val="24"/>
          <w:szCs w:val="24"/>
        </w:rPr>
        <w:t>в</w:t>
      </w:r>
      <w:r w:rsidR="009A2EF4" w:rsidRPr="00AC3EE4">
        <w:rPr>
          <w:rFonts w:ascii="Times New Roman" w:hAnsi="Times New Roman" w:cs="Times New Roman"/>
          <w:color w:val="231F20"/>
          <w:position w:val="2"/>
          <w:sz w:val="24"/>
          <w:szCs w:val="24"/>
        </w:rPr>
        <w:t>анию</w:t>
      </w:r>
      <w:r w:rsidR="00EA616A" w:rsidRPr="00AC3EE4">
        <w:rPr>
          <w:rFonts w:ascii="Times New Roman" w:hAnsi="Times New Roman" w:cs="Times New Roman"/>
          <w:color w:val="000000"/>
          <w:sz w:val="24"/>
          <w:szCs w:val="24"/>
        </w:rPr>
        <w:t xml:space="preserve"> (</w:t>
      </w:r>
      <w:r w:rsidR="009A2EF4" w:rsidRPr="00AC3EE4">
        <w:rPr>
          <w:rFonts w:ascii="Times New Roman" w:hAnsi="Times New Roman" w:cs="Times New Roman"/>
          <w:color w:val="231F20"/>
          <w:position w:val="2"/>
          <w:sz w:val="24"/>
          <w:szCs w:val="24"/>
        </w:rPr>
        <w:t>П</w:t>
      </w:r>
      <w:r w:rsidR="009A2EF4" w:rsidRPr="00AC3EE4">
        <w:rPr>
          <w:rFonts w:ascii="Times New Roman" w:hAnsi="Times New Roman" w:cs="Times New Roman"/>
          <w:color w:val="231F20"/>
          <w:spacing w:val="6"/>
          <w:position w:val="2"/>
          <w:sz w:val="24"/>
          <w:szCs w:val="24"/>
        </w:rPr>
        <w:t>р</w:t>
      </w:r>
      <w:r w:rsidR="009A2EF4" w:rsidRPr="00AC3EE4">
        <w:rPr>
          <w:rFonts w:ascii="Times New Roman" w:hAnsi="Times New Roman" w:cs="Times New Roman"/>
          <w:color w:val="231F20"/>
          <w:position w:val="2"/>
          <w:sz w:val="24"/>
          <w:szCs w:val="24"/>
        </w:rPr>
        <w:t>ото</w:t>
      </w:r>
      <w:r w:rsidR="009A2EF4" w:rsidRPr="00AC3EE4">
        <w:rPr>
          <w:rFonts w:ascii="Times New Roman" w:hAnsi="Times New Roman" w:cs="Times New Roman"/>
          <w:color w:val="231F20"/>
          <w:spacing w:val="-6"/>
          <w:position w:val="2"/>
          <w:sz w:val="24"/>
          <w:szCs w:val="24"/>
        </w:rPr>
        <w:t>к</w:t>
      </w:r>
      <w:r w:rsidR="009A2EF4" w:rsidRPr="00AC3EE4">
        <w:rPr>
          <w:rFonts w:ascii="Times New Roman" w:hAnsi="Times New Roman" w:cs="Times New Roman"/>
          <w:color w:val="231F20"/>
          <w:spacing w:val="-3"/>
          <w:position w:val="2"/>
          <w:sz w:val="24"/>
          <w:szCs w:val="24"/>
        </w:rPr>
        <w:t>о</w:t>
      </w:r>
      <w:r w:rsidR="009A2EF4" w:rsidRPr="00AC3EE4">
        <w:rPr>
          <w:rFonts w:ascii="Times New Roman" w:hAnsi="Times New Roman" w:cs="Times New Roman"/>
          <w:color w:val="231F20"/>
          <w:position w:val="2"/>
          <w:sz w:val="24"/>
          <w:szCs w:val="24"/>
        </w:rPr>
        <w:t xml:space="preserve">л от </w:t>
      </w:r>
      <w:r w:rsidR="00147B3B">
        <w:rPr>
          <w:rFonts w:ascii="Times New Roman" w:hAnsi="Times New Roman" w:cs="Times New Roman"/>
          <w:color w:val="231F20"/>
          <w:position w:val="2"/>
          <w:sz w:val="24"/>
          <w:szCs w:val="24"/>
        </w:rPr>
        <w:t>31.01.</w:t>
      </w:r>
      <w:r w:rsidR="009A2EF4" w:rsidRPr="00AC3EE4">
        <w:rPr>
          <w:rFonts w:ascii="Times New Roman" w:hAnsi="Times New Roman" w:cs="Times New Roman"/>
          <w:color w:val="231F20"/>
          <w:position w:val="2"/>
          <w:sz w:val="24"/>
          <w:szCs w:val="24"/>
        </w:rPr>
        <w:t>2018 года № 2/18</w:t>
      </w:r>
      <w:r w:rsidR="00EA616A" w:rsidRPr="00AC3EE4">
        <w:rPr>
          <w:rFonts w:ascii="Times New Roman" w:hAnsi="Times New Roman" w:cs="Times New Roman"/>
          <w:color w:val="231F20"/>
          <w:position w:val="2"/>
          <w:sz w:val="24"/>
          <w:szCs w:val="24"/>
        </w:rPr>
        <w:t>).</w:t>
      </w:r>
    </w:p>
    <w:p w:rsidR="002D7DF9" w:rsidRPr="00AC3EE4" w:rsidRDefault="002D7DF9" w:rsidP="00AC3EE4">
      <w:pPr>
        <w:spacing w:after="0" w:line="240" w:lineRule="auto"/>
        <w:rPr>
          <w:rFonts w:ascii="Times New Roman" w:eastAsia="Calibri" w:hAnsi="Times New Roman" w:cs="Times New Roman"/>
          <w:b/>
          <w:bCs/>
          <w:iCs/>
          <w:sz w:val="24"/>
          <w:szCs w:val="24"/>
        </w:rPr>
      </w:pPr>
    </w:p>
    <w:p w:rsidR="002D7DF9" w:rsidRPr="00AC3EE4" w:rsidRDefault="00EA616A" w:rsidP="00AC3EE4">
      <w:pPr>
        <w:spacing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 xml:space="preserve">Предмет «Русский родной язык» входит </w:t>
      </w:r>
      <w:r w:rsidR="002D7DF9" w:rsidRPr="00AC3EE4">
        <w:rPr>
          <w:rFonts w:ascii="Times New Roman" w:hAnsi="Times New Roman" w:cs="Times New Roman"/>
          <w:sz w:val="24"/>
          <w:szCs w:val="24"/>
        </w:rPr>
        <w:t>в образовательную область «Родной язык и  родная литература».</w:t>
      </w:r>
    </w:p>
    <w:p w:rsidR="00844A3D" w:rsidRDefault="00EA616A" w:rsidP="00844A3D">
      <w:pPr>
        <w:spacing w:after="0" w:line="240" w:lineRule="auto"/>
        <w:ind w:firstLine="709"/>
        <w:rPr>
          <w:rFonts w:ascii="Times New Roman" w:hAnsi="Times New Roman" w:cs="Times New Roman"/>
          <w:sz w:val="24"/>
          <w:szCs w:val="24"/>
        </w:rPr>
      </w:pPr>
      <w:r w:rsidRPr="00844A3D">
        <w:rPr>
          <w:rFonts w:ascii="Times New Roman" w:hAnsi="Times New Roman" w:cs="Times New Roman"/>
          <w:b/>
          <w:i/>
          <w:sz w:val="24"/>
          <w:szCs w:val="24"/>
        </w:rPr>
        <w:t>Ц</w:t>
      </w:r>
      <w:r w:rsidR="009A2EF4" w:rsidRPr="00844A3D">
        <w:rPr>
          <w:rFonts w:ascii="Times New Roman" w:hAnsi="Times New Roman" w:cs="Times New Roman"/>
          <w:b/>
          <w:i/>
          <w:sz w:val="24"/>
          <w:szCs w:val="24"/>
        </w:rPr>
        <w:t>ели курса</w:t>
      </w:r>
      <w:r w:rsidR="009A2EF4" w:rsidRPr="00AC3EE4">
        <w:rPr>
          <w:rFonts w:ascii="Times New Roman" w:hAnsi="Times New Roman" w:cs="Times New Roman"/>
          <w:sz w:val="24"/>
          <w:szCs w:val="24"/>
        </w:rPr>
        <w:t xml:space="preserve"> русского языка в рамках образовательной области «Родной язык и родная литература» имеют свою специфику, обусловленную дополнительнымхарактером курса, а также особенностями функционирования русского языка в разных регионах Российской </w:t>
      </w:r>
      <w:proofErr w:type="spellStart"/>
      <w:r w:rsidR="009A2EF4" w:rsidRPr="00AC3EE4">
        <w:rPr>
          <w:rFonts w:ascii="Times New Roman" w:hAnsi="Times New Roman" w:cs="Times New Roman"/>
          <w:sz w:val="24"/>
          <w:szCs w:val="24"/>
        </w:rPr>
        <w:t>Федерации</w:t>
      </w:r>
      <w:proofErr w:type="gramStart"/>
      <w:r w:rsidR="009A2EF4" w:rsidRPr="00AC3EE4">
        <w:rPr>
          <w:rFonts w:ascii="Times New Roman" w:hAnsi="Times New Roman" w:cs="Times New Roman"/>
          <w:sz w:val="24"/>
          <w:szCs w:val="24"/>
        </w:rPr>
        <w:t>.</w:t>
      </w:r>
      <w:r w:rsidR="00AC3EE4">
        <w:rPr>
          <w:rFonts w:ascii="Times New Roman" w:hAnsi="Times New Roman" w:cs="Times New Roman"/>
          <w:sz w:val="24"/>
          <w:szCs w:val="24"/>
        </w:rPr>
        <w:t>В</w:t>
      </w:r>
      <w:proofErr w:type="spellEnd"/>
      <w:proofErr w:type="gramEnd"/>
      <w:r w:rsidR="009A2EF4" w:rsidRPr="00AC3EE4">
        <w:rPr>
          <w:rFonts w:ascii="Times New Roman" w:hAnsi="Times New Roman" w:cs="Times New Roman"/>
          <w:sz w:val="24"/>
          <w:szCs w:val="24"/>
        </w:rPr>
        <w:t xml:space="preserve"> курсе русского родного языка актуализируются следующие</w:t>
      </w:r>
      <w:r w:rsidR="009A2EF4" w:rsidRPr="00AC3EE4">
        <w:rPr>
          <w:rFonts w:ascii="Times New Roman" w:hAnsi="Times New Roman" w:cs="Times New Roman"/>
          <w:b/>
          <w:i/>
          <w:sz w:val="24"/>
          <w:szCs w:val="24"/>
        </w:rPr>
        <w:t xml:space="preserve"> цели</w:t>
      </w:r>
      <w:r w:rsidR="009A2EF4" w:rsidRPr="00AC3EE4">
        <w:rPr>
          <w:rFonts w:ascii="Times New Roman" w:hAnsi="Times New Roman" w:cs="Times New Roman"/>
          <w:sz w:val="24"/>
          <w:szCs w:val="24"/>
        </w:rPr>
        <w:t>:</w:t>
      </w:r>
    </w:p>
    <w:p w:rsidR="009A2EF4" w:rsidRPr="00AC3EE4" w:rsidRDefault="00AC3EE4" w:rsidP="00844A3D">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9A2EF4" w:rsidRPr="00AC3EE4">
        <w:rPr>
          <w:rFonts w:ascii="Times New Roman" w:hAnsi="Times New Roman" w:cs="Times New Roman"/>
          <w:sz w:val="24"/>
          <w:szCs w:val="24"/>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roofErr w:type="gramEnd"/>
      <w:r w:rsidR="009A2EF4" w:rsidRPr="00AC3EE4">
        <w:rPr>
          <w:rFonts w:ascii="Times New Roman" w:hAnsi="Times New Roman" w:cs="Times New Roman"/>
          <w:sz w:val="24"/>
          <w:szCs w:val="24"/>
        </w:rPr>
        <w:t xml:space="preserve"> воспитание уважительного отношения к культурам и языкам народов России; овладение культурой межнационального общения;</w:t>
      </w:r>
    </w:p>
    <w:p w:rsidR="009A2EF4" w:rsidRPr="00AC3EE4" w:rsidRDefault="00AC3EE4" w:rsidP="00AC3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EF4" w:rsidRPr="00AC3EE4">
        <w:rPr>
          <w:rFonts w:ascii="Times New Roman" w:hAnsi="Times New Roman" w:cs="Times New Roman"/>
          <w:sz w:val="24"/>
          <w:szCs w:val="24"/>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9A2EF4" w:rsidRPr="00AC3EE4" w:rsidRDefault="00AC3EE4" w:rsidP="00AC3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EF4" w:rsidRPr="00AC3EE4">
        <w:rPr>
          <w:rFonts w:ascii="Times New Roman" w:hAnsi="Times New Roman" w:cs="Times New Roman"/>
          <w:sz w:val="24"/>
          <w:szCs w:val="24"/>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rsidR="009A2EF4" w:rsidRPr="00AC3EE4" w:rsidRDefault="00AC3EE4" w:rsidP="00AC3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EF4" w:rsidRPr="00AC3EE4">
        <w:rPr>
          <w:rFonts w:ascii="Times New Roman" w:hAnsi="Times New Roman" w:cs="Times New Roman"/>
          <w:sz w:val="24"/>
          <w:szCs w:val="24"/>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9A2EF4" w:rsidRPr="00AC3EE4" w:rsidRDefault="00AC3EE4" w:rsidP="00AC3E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2EF4" w:rsidRPr="00AC3EE4">
        <w:rPr>
          <w:rFonts w:ascii="Times New Roman" w:hAnsi="Times New Roman" w:cs="Times New Roman"/>
          <w:sz w:val="24"/>
          <w:szCs w:val="24"/>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9B46DC" w:rsidRPr="00844A3D" w:rsidRDefault="009B46DC" w:rsidP="00AC3EE4">
      <w:pPr>
        <w:shd w:val="clear" w:color="auto" w:fill="FFFFFF"/>
        <w:spacing w:after="0" w:line="240" w:lineRule="auto"/>
        <w:ind w:left="284"/>
        <w:jc w:val="both"/>
        <w:rPr>
          <w:rFonts w:ascii="Times New Roman" w:eastAsia="Times New Roman" w:hAnsi="Times New Roman" w:cs="Times New Roman"/>
          <w:i/>
          <w:color w:val="000000"/>
          <w:sz w:val="24"/>
          <w:szCs w:val="24"/>
          <w:lang w:eastAsia="ru-RU"/>
        </w:rPr>
      </w:pPr>
      <w:r w:rsidRPr="00844A3D">
        <w:rPr>
          <w:rFonts w:ascii="Times New Roman" w:eastAsia="Calibri" w:hAnsi="Times New Roman" w:cs="Times New Roman"/>
          <w:b/>
          <w:bCs/>
          <w:i/>
          <w:color w:val="000000"/>
          <w:sz w:val="24"/>
          <w:szCs w:val="24"/>
          <w:lang w:eastAsia="ru-RU"/>
        </w:rPr>
        <w:t>Задачи учебной деятельности:</w:t>
      </w:r>
    </w:p>
    <w:p w:rsidR="009B46DC" w:rsidRPr="00AC3EE4" w:rsidRDefault="009B46DC" w:rsidP="00AC3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E4">
        <w:rPr>
          <w:rFonts w:ascii="Times New Roman" w:eastAsia="Calibri" w:hAnsi="Times New Roman" w:cs="Times New Roman"/>
          <w:color w:val="000000"/>
          <w:sz w:val="24"/>
          <w:szCs w:val="24"/>
          <w:lang w:eastAsia="ru-RU"/>
        </w:rPr>
        <w:t xml:space="preserve">- развитие всех видов речевой деятельности: чтение, </w:t>
      </w:r>
      <w:proofErr w:type="spellStart"/>
      <w:r w:rsidRPr="00AC3EE4">
        <w:rPr>
          <w:rFonts w:ascii="Times New Roman" w:eastAsia="Calibri" w:hAnsi="Times New Roman" w:cs="Times New Roman"/>
          <w:color w:val="000000"/>
          <w:sz w:val="24"/>
          <w:szCs w:val="24"/>
          <w:lang w:eastAsia="ru-RU"/>
        </w:rPr>
        <w:t>аудирование</w:t>
      </w:r>
      <w:proofErr w:type="spellEnd"/>
      <w:r w:rsidRPr="00AC3EE4">
        <w:rPr>
          <w:rFonts w:ascii="Times New Roman" w:eastAsia="Calibri" w:hAnsi="Times New Roman" w:cs="Times New Roman"/>
          <w:color w:val="000000"/>
          <w:sz w:val="24"/>
          <w:szCs w:val="24"/>
          <w:lang w:eastAsia="ru-RU"/>
        </w:rPr>
        <w:t>, говорение, письмо;</w:t>
      </w:r>
    </w:p>
    <w:p w:rsidR="009B46DC" w:rsidRPr="00AC3EE4" w:rsidRDefault="009B46DC" w:rsidP="00AC3EE4">
      <w:pPr>
        <w:shd w:val="clear" w:color="auto" w:fill="FFFFFF"/>
        <w:spacing w:after="0" w:line="240" w:lineRule="auto"/>
        <w:jc w:val="both"/>
        <w:rPr>
          <w:rFonts w:ascii="Times New Roman" w:eastAsia="Calibri" w:hAnsi="Times New Roman" w:cs="Times New Roman"/>
          <w:color w:val="000000"/>
          <w:sz w:val="24"/>
          <w:szCs w:val="24"/>
          <w:lang w:eastAsia="ru-RU"/>
        </w:rPr>
      </w:pPr>
      <w:r w:rsidRPr="00AC3EE4">
        <w:rPr>
          <w:rFonts w:ascii="Times New Roman" w:eastAsia="Calibri" w:hAnsi="Times New Roman" w:cs="Times New Roman"/>
          <w:color w:val="000000"/>
          <w:sz w:val="24"/>
          <w:szCs w:val="24"/>
          <w:lang w:eastAsia="ru-RU"/>
        </w:rPr>
        <w:t xml:space="preserve">- формирование универсальных учебных действий: </w:t>
      </w:r>
    </w:p>
    <w:p w:rsidR="009B46DC" w:rsidRPr="00AC3EE4" w:rsidRDefault="009B46DC" w:rsidP="00AC3EE4">
      <w:pPr>
        <w:shd w:val="clear" w:color="auto" w:fill="FFFFFF"/>
        <w:spacing w:after="0" w:line="240" w:lineRule="auto"/>
        <w:jc w:val="both"/>
        <w:rPr>
          <w:rFonts w:ascii="Times New Roman" w:eastAsia="Calibri" w:hAnsi="Times New Roman" w:cs="Times New Roman"/>
          <w:color w:val="000000"/>
          <w:sz w:val="24"/>
          <w:szCs w:val="24"/>
          <w:lang w:eastAsia="ru-RU"/>
        </w:rPr>
      </w:pPr>
      <w:r w:rsidRPr="00AC3EE4">
        <w:rPr>
          <w:rFonts w:ascii="Times New Roman" w:eastAsia="Calibri" w:hAnsi="Times New Roman" w:cs="Times New Roman"/>
          <w:color w:val="000000"/>
          <w:sz w:val="24"/>
          <w:szCs w:val="24"/>
          <w:lang w:eastAsia="ru-RU"/>
        </w:rPr>
        <w:t xml:space="preserve">- </w:t>
      </w:r>
      <w:r w:rsidRPr="00844A3D">
        <w:rPr>
          <w:rFonts w:ascii="Times New Roman" w:eastAsia="Calibri" w:hAnsi="Times New Roman" w:cs="Times New Roman"/>
          <w:b/>
          <w:i/>
          <w:color w:val="000000"/>
          <w:sz w:val="24"/>
          <w:szCs w:val="24"/>
          <w:lang w:eastAsia="ru-RU"/>
        </w:rPr>
        <w:t>познавательных</w:t>
      </w:r>
      <w:proofErr w:type="gramStart"/>
      <w:r w:rsidRPr="00844A3D">
        <w:rPr>
          <w:rFonts w:ascii="Times New Roman" w:eastAsia="Calibri" w:hAnsi="Times New Roman" w:cs="Times New Roman"/>
          <w:i/>
          <w:color w:val="000000"/>
          <w:sz w:val="24"/>
          <w:szCs w:val="24"/>
          <w:lang w:eastAsia="ru-RU"/>
        </w:rPr>
        <w:t>:</w:t>
      </w:r>
      <w:r w:rsidRPr="00AC3EE4">
        <w:rPr>
          <w:rFonts w:ascii="Times New Roman" w:eastAsia="Times New Roman" w:hAnsi="Times New Roman" w:cs="Times New Roman"/>
          <w:sz w:val="24"/>
          <w:szCs w:val="24"/>
          <w:lang w:eastAsia="ru-RU"/>
        </w:rPr>
        <w:t>ф</w:t>
      </w:r>
      <w:proofErr w:type="gramEnd"/>
      <w:r w:rsidRPr="00AC3EE4">
        <w:rPr>
          <w:rFonts w:ascii="Times New Roman" w:eastAsia="Times New Roman" w:hAnsi="Times New Roman" w:cs="Times New Roman"/>
          <w:sz w:val="24"/>
          <w:szCs w:val="24"/>
          <w:lang w:eastAsia="ru-RU"/>
        </w:rPr>
        <w:t>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w:t>
      </w:r>
    </w:p>
    <w:p w:rsidR="009B46DC" w:rsidRPr="00AC3EE4" w:rsidRDefault="009B46DC" w:rsidP="00AC3EE4">
      <w:pPr>
        <w:shd w:val="clear" w:color="auto" w:fill="FFFFFF"/>
        <w:spacing w:after="0" w:line="240" w:lineRule="auto"/>
        <w:jc w:val="both"/>
        <w:rPr>
          <w:rFonts w:ascii="Times New Roman" w:eastAsia="Calibri" w:hAnsi="Times New Roman" w:cs="Times New Roman"/>
          <w:color w:val="000000"/>
          <w:sz w:val="24"/>
          <w:szCs w:val="24"/>
          <w:lang w:eastAsia="ru-RU"/>
        </w:rPr>
      </w:pPr>
      <w:r w:rsidRPr="00AC3EE4">
        <w:rPr>
          <w:rFonts w:ascii="Times New Roman" w:eastAsia="Calibri" w:hAnsi="Times New Roman" w:cs="Times New Roman"/>
          <w:color w:val="000000"/>
          <w:sz w:val="24"/>
          <w:szCs w:val="24"/>
          <w:lang w:eastAsia="ru-RU"/>
        </w:rPr>
        <w:t xml:space="preserve">- </w:t>
      </w:r>
      <w:r w:rsidRPr="00844A3D">
        <w:rPr>
          <w:rFonts w:ascii="Times New Roman" w:eastAsia="Calibri" w:hAnsi="Times New Roman" w:cs="Times New Roman"/>
          <w:b/>
          <w:i/>
          <w:color w:val="000000"/>
          <w:sz w:val="24"/>
          <w:szCs w:val="24"/>
          <w:lang w:eastAsia="ru-RU"/>
        </w:rPr>
        <w:t>регулятивных</w:t>
      </w:r>
      <w:proofErr w:type="gramStart"/>
      <w:r w:rsidRPr="00844A3D">
        <w:rPr>
          <w:rFonts w:ascii="Times New Roman" w:eastAsia="Calibri" w:hAnsi="Times New Roman" w:cs="Times New Roman"/>
          <w:i/>
          <w:color w:val="000000"/>
          <w:sz w:val="24"/>
          <w:szCs w:val="24"/>
          <w:lang w:eastAsia="ru-RU"/>
        </w:rPr>
        <w:t>:</w:t>
      </w:r>
      <w:r w:rsidRPr="00AC3EE4">
        <w:rPr>
          <w:rFonts w:ascii="Times New Roman" w:eastAsia="Times New Roman" w:hAnsi="Times New Roman" w:cs="Times New Roman"/>
          <w:sz w:val="24"/>
          <w:szCs w:val="24"/>
          <w:lang w:eastAsia="ru-RU"/>
        </w:rPr>
        <w:t>с</w:t>
      </w:r>
      <w:proofErr w:type="gramEnd"/>
      <w:r w:rsidRPr="00AC3EE4">
        <w:rPr>
          <w:rFonts w:ascii="Times New Roman" w:eastAsia="Times New Roman" w:hAnsi="Times New Roman" w:cs="Times New Roman"/>
          <w:sz w:val="24"/>
          <w:szCs w:val="24"/>
          <w:lang w:eastAsia="ru-RU"/>
        </w:rPr>
        <w:t xml:space="preserve">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rsidRPr="00AC3EE4">
        <w:rPr>
          <w:rFonts w:ascii="Times New Roman" w:eastAsia="Times New Roman" w:hAnsi="Times New Roman" w:cs="Times New Roman"/>
          <w:sz w:val="24"/>
          <w:szCs w:val="24"/>
          <w:lang w:eastAsia="ru-RU"/>
        </w:rPr>
        <w:t>самокоррекцию</w:t>
      </w:r>
      <w:proofErr w:type="spellEnd"/>
      <w:r w:rsidRPr="00AC3EE4">
        <w:rPr>
          <w:rFonts w:ascii="Times New Roman" w:eastAsia="Calibri" w:hAnsi="Times New Roman" w:cs="Times New Roman"/>
          <w:color w:val="000000"/>
          <w:sz w:val="24"/>
          <w:szCs w:val="24"/>
          <w:lang w:eastAsia="ru-RU"/>
        </w:rPr>
        <w:t>,</w:t>
      </w:r>
    </w:p>
    <w:p w:rsidR="009B46DC" w:rsidRPr="00AC3EE4" w:rsidRDefault="009B46DC" w:rsidP="00AC3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E4">
        <w:rPr>
          <w:rFonts w:ascii="Times New Roman" w:eastAsia="Calibri" w:hAnsi="Times New Roman" w:cs="Times New Roman"/>
          <w:color w:val="000000"/>
          <w:sz w:val="24"/>
          <w:szCs w:val="24"/>
          <w:lang w:eastAsia="ru-RU"/>
        </w:rPr>
        <w:lastRenderedPageBreak/>
        <w:t xml:space="preserve">- </w:t>
      </w:r>
      <w:proofErr w:type="gramStart"/>
      <w:r w:rsidRPr="00844A3D">
        <w:rPr>
          <w:rFonts w:ascii="Times New Roman" w:eastAsia="Calibri" w:hAnsi="Times New Roman" w:cs="Times New Roman"/>
          <w:b/>
          <w:i/>
          <w:color w:val="000000"/>
          <w:sz w:val="24"/>
          <w:szCs w:val="24"/>
          <w:lang w:eastAsia="ru-RU"/>
        </w:rPr>
        <w:t>коммуникативных</w:t>
      </w:r>
      <w:proofErr w:type="gramEnd"/>
      <w:r w:rsidRPr="00844A3D">
        <w:rPr>
          <w:rFonts w:ascii="Times New Roman" w:eastAsia="Calibri" w:hAnsi="Times New Roman" w:cs="Times New Roman"/>
          <w:i/>
          <w:color w:val="000000"/>
          <w:sz w:val="24"/>
          <w:szCs w:val="24"/>
          <w:lang w:eastAsia="ru-RU"/>
        </w:rPr>
        <w:t>:</w:t>
      </w:r>
      <w:r w:rsidRPr="00AC3EE4">
        <w:rPr>
          <w:rFonts w:ascii="Times New Roman" w:eastAsia="Times New Roman" w:hAnsi="Times New Roman" w:cs="Times New Roman"/>
          <w:sz w:val="24"/>
          <w:szCs w:val="24"/>
          <w:lang w:eastAsia="ru-RU"/>
        </w:rPr>
        <w:t xml:space="preserve">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w:t>
      </w:r>
    </w:p>
    <w:p w:rsidR="009B46DC" w:rsidRPr="00AC3EE4" w:rsidRDefault="009B46DC" w:rsidP="00AC3EE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C3EE4">
        <w:rPr>
          <w:rFonts w:ascii="Times New Roman" w:eastAsia="Calibri" w:hAnsi="Times New Roman" w:cs="Times New Roman"/>
          <w:color w:val="000000"/>
          <w:sz w:val="24"/>
          <w:szCs w:val="24"/>
          <w:lang w:eastAsia="ru-RU"/>
        </w:rPr>
        <w:t>- формирование прочных орфографических и пунктуационных умений и навыков, овладение нормами русского литературного языка и обогащение словарного запаса и грамматического строя речи учащихся.</w:t>
      </w:r>
    </w:p>
    <w:p w:rsidR="00DA66A9" w:rsidRPr="00AC3EE4" w:rsidRDefault="00DA66A9" w:rsidP="00AC3EE4">
      <w:pPr>
        <w:pStyle w:val="ConsPlusNormal"/>
        <w:tabs>
          <w:tab w:val="left" w:pos="5430"/>
        </w:tabs>
        <w:ind w:firstLine="709"/>
        <w:jc w:val="center"/>
        <w:rPr>
          <w:b/>
          <w:smallCaps/>
          <w:sz w:val="24"/>
          <w:szCs w:val="24"/>
        </w:rPr>
      </w:pPr>
      <w:r w:rsidRPr="00AC3EE4">
        <w:rPr>
          <w:b/>
          <w:smallCaps/>
          <w:sz w:val="24"/>
          <w:szCs w:val="24"/>
        </w:rPr>
        <w:t>ТРЕБОВАНИЯ К РЕЗУЛЬТАТАМ ОСВОЕНИЯ ПРОГРАММЫ ОСНОВНОГО ОБЩЕГО ОБРАЗОВАНИЯ ПО РУССКОМУ РОДНОМУ ЯЗЫКУ</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b/>
          <w:bCs/>
          <w:i/>
          <w:iCs/>
          <w:color w:val="000000"/>
          <w:sz w:val="24"/>
          <w:szCs w:val="24"/>
          <w:lang w:eastAsia="ru-RU"/>
        </w:rPr>
        <w:t>Личностные результаты:</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A66A9">
        <w:rPr>
          <w:rFonts w:ascii="Times New Roman" w:eastAsia="Times New Roman" w:hAnsi="Times New Roman" w:cs="Times New Roman"/>
          <w:color w:val="000000"/>
          <w:sz w:val="24"/>
          <w:szCs w:val="24"/>
          <w:lang w:eastAsia="ru-RU"/>
        </w:rPr>
        <w:t>воспитание ценностного отношения к родному языку и литературе на родном языке как хранителю культуры, включение в культурно-языковое поле своего народа;</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A66A9">
        <w:rPr>
          <w:rFonts w:ascii="Times New Roman" w:eastAsia="Times New Roman" w:hAnsi="Times New Roman" w:cs="Times New Roman"/>
          <w:color w:val="000000"/>
          <w:sz w:val="24"/>
          <w:szCs w:val="24"/>
          <w:lang w:eastAsia="ru-RU"/>
        </w:rPr>
        <w:t>приобщение к литературному наследию своего народа;</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A66A9">
        <w:rPr>
          <w:rFonts w:ascii="Times New Roman" w:eastAsia="Times New Roman" w:hAnsi="Times New Roman" w:cs="Times New Roman"/>
          <w:color w:val="000000"/>
          <w:sz w:val="24"/>
          <w:szCs w:val="24"/>
          <w:lang w:eastAsia="ru-RU"/>
        </w:rPr>
        <w:t>формирование причастности к свершениям и традициям своего народа;</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A66A9">
        <w:rPr>
          <w:rFonts w:ascii="Times New Roman" w:eastAsia="Times New Roman" w:hAnsi="Times New Roman" w:cs="Times New Roman"/>
          <w:color w:val="000000"/>
          <w:sz w:val="24"/>
          <w:szCs w:val="24"/>
          <w:lang w:eastAsia="ru-RU"/>
        </w:rPr>
        <w:t>осознание исторической преемственности поколений, своей ответственности за сохранение культуры народа;</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 </w:t>
      </w:r>
      <w:r w:rsidRPr="00DA66A9">
        <w:rPr>
          <w:rFonts w:ascii="Times New Roman" w:eastAsia="Times New Roman" w:hAnsi="Times New Roman" w:cs="Times New Roman"/>
          <w:color w:val="000000"/>
          <w:sz w:val="24"/>
          <w:szCs w:val="24"/>
          <w:lang w:eastAsia="ru-RU"/>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roofErr w:type="gramEnd"/>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A66A9">
        <w:rPr>
          <w:rFonts w:ascii="Times New Roman" w:eastAsia="Times New Roman" w:hAnsi="Times New Roman" w:cs="Times New Roman"/>
          <w:color w:val="000000"/>
          <w:sz w:val="24"/>
          <w:szCs w:val="24"/>
          <w:lang w:eastAsia="ru-RU"/>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Pr="00DA66A9">
        <w:rPr>
          <w:rFonts w:ascii="Times New Roman" w:eastAsia="Times New Roman" w:hAnsi="Times New Roman" w:cs="Times New Roman"/>
          <w:color w:val="000000"/>
          <w:sz w:val="24"/>
          <w:szCs w:val="24"/>
          <w:lang w:eastAsia="ru-RU"/>
        </w:rPr>
        <w:t>текстов</w:t>
      </w:r>
      <w:proofErr w:type="gramEnd"/>
      <w:r w:rsidRPr="00DA66A9">
        <w:rPr>
          <w:rFonts w:ascii="Times New Roman" w:eastAsia="Times New Roman" w:hAnsi="Times New Roman" w:cs="Times New Roman"/>
          <w:color w:val="000000"/>
          <w:sz w:val="24"/>
          <w:szCs w:val="24"/>
          <w:lang w:eastAsia="ru-RU"/>
        </w:rPr>
        <w:t xml:space="preserve"> разных функционально-смысловых типов и жанров.</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DA66A9">
        <w:rPr>
          <w:rFonts w:ascii="Times New Roman" w:eastAsia="Times New Roman" w:hAnsi="Times New Roman" w:cs="Times New Roman"/>
          <w:b/>
          <w:bCs/>
          <w:i/>
          <w:iCs/>
          <w:color w:val="000000"/>
          <w:sz w:val="24"/>
          <w:szCs w:val="24"/>
          <w:lang w:eastAsia="ru-RU"/>
        </w:rPr>
        <w:t>Метапредметные</w:t>
      </w:r>
      <w:proofErr w:type="spellEnd"/>
      <w:r w:rsidRPr="00DA66A9">
        <w:rPr>
          <w:rFonts w:ascii="Times New Roman" w:eastAsia="Times New Roman" w:hAnsi="Times New Roman" w:cs="Times New Roman"/>
          <w:b/>
          <w:bCs/>
          <w:i/>
          <w:iCs/>
          <w:color w:val="000000"/>
          <w:sz w:val="24"/>
          <w:szCs w:val="24"/>
          <w:lang w:eastAsia="ru-RU"/>
        </w:rPr>
        <w:t xml:space="preserve"> результаты:</w:t>
      </w:r>
    </w:p>
    <w:p w:rsidR="00AC3EE4" w:rsidRPr="00DA66A9" w:rsidRDefault="006F1C7B" w:rsidP="006F1C7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3EE4" w:rsidRPr="00DA66A9">
        <w:rPr>
          <w:rFonts w:ascii="Times New Roman" w:eastAsia="Times New Roman" w:hAnsi="Times New Roman" w:cs="Times New Roman"/>
          <w:color w:val="000000"/>
          <w:sz w:val="24"/>
          <w:szCs w:val="24"/>
          <w:lang w:eastAsia="ru-RU"/>
        </w:rPr>
        <w:t>владение всеми видами речевой деятельности;</w:t>
      </w:r>
    </w:p>
    <w:p w:rsidR="00AC3EE4" w:rsidRPr="00DA66A9" w:rsidRDefault="006F1C7B" w:rsidP="006F1C7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3EE4" w:rsidRPr="00DA66A9">
        <w:rPr>
          <w:rFonts w:ascii="Times New Roman" w:eastAsia="Times New Roman" w:hAnsi="Times New Roman" w:cs="Times New Roman"/>
          <w:color w:val="000000"/>
          <w:sz w:val="24"/>
          <w:szCs w:val="24"/>
          <w:lang w:eastAsia="ru-RU"/>
        </w:rPr>
        <w:t>применение приобретенных знаний, умений и навыков в повседневной жизни; в процессе речевого общения, в различных ситуациях формального и неформального межличностного и межкультурного общения.</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b/>
          <w:bCs/>
          <w:i/>
          <w:iCs/>
          <w:color w:val="000000"/>
          <w:sz w:val="24"/>
          <w:szCs w:val="24"/>
          <w:lang w:eastAsia="ru-RU"/>
        </w:rPr>
        <w:t>Предметные результаты:</w:t>
      </w:r>
    </w:p>
    <w:p w:rsidR="00AC3EE4" w:rsidRPr="00DA66A9" w:rsidRDefault="006F1C7B" w:rsidP="006F1C7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w:t>
      </w:r>
      <w:r w:rsidR="00AC3EE4" w:rsidRPr="00DA66A9">
        <w:rPr>
          <w:rFonts w:ascii="Times New Roman" w:eastAsia="Times New Roman" w:hAnsi="Times New Roman" w:cs="Times New Roman"/>
          <w:color w:val="000000"/>
          <w:sz w:val="24"/>
          <w:szCs w:val="24"/>
          <w:lang w:eastAsia="ru-RU"/>
        </w:rPr>
        <w:t>онимание взаимосвязи языка, культуры и истории народа, говорящего на нём;</w:t>
      </w:r>
    </w:p>
    <w:p w:rsidR="00AC3EE4" w:rsidRPr="00DA66A9" w:rsidRDefault="006F1C7B" w:rsidP="006F1C7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w:t>
      </w:r>
      <w:r w:rsidR="00AC3EE4" w:rsidRPr="00DA66A9">
        <w:rPr>
          <w:rFonts w:ascii="Times New Roman" w:eastAsia="Times New Roman" w:hAnsi="Times New Roman" w:cs="Times New Roman"/>
          <w:color w:val="000000"/>
          <w:sz w:val="24"/>
          <w:szCs w:val="24"/>
          <w:lang w:eastAsia="ru-RU"/>
        </w:rPr>
        <w:t>владение основными нормами русского литературного языка (орфоэпическими, лексическими, грамматическими, стилистическими), нормами речевого этикета;</w:t>
      </w:r>
    </w:p>
    <w:p w:rsidR="00AC3EE4" w:rsidRPr="00DA66A9" w:rsidRDefault="006F1C7B" w:rsidP="006F1C7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3EE4" w:rsidRPr="00DA66A9">
        <w:rPr>
          <w:rFonts w:ascii="Times New Roman" w:eastAsia="Times New Roman" w:hAnsi="Times New Roman" w:cs="Times New Roman"/>
          <w:color w:val="000000"/>
          <w:sz w:val="24"/>
          <w:szCs w:val="24"/>
          <w:lang w:eastAsia="ru-RU"/>
        </w:rPr>
        <w:t>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C3EE4" w:rsidRPr="00DA66A9" w:rsidRDefault="006F1C7B" w:rsidP="006F1C7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3EE4" w:rsidRPr="00DA66A9">
        <w:rPr>
          <w:rFonts w:ascii="Times New Roman" w:eastAsia="Times New Roman" w:hAnsi="Times New Roman" w:cs="Times New Roman"/>
          <w:color w:val="000000"/>
          <w:sz w:val="24"/>
          <w:szCs w:val="24"/>
          <w:lang w:eastAsia="ru-RU"/>
        </w:rPr>
        <w:t>соблюдение основных норм русского речевого этикета;</w:t>
      </w:r>
    </w:p>
    <w:p w:rsidR="00AC3EE4" w:rsidRPr="00DA66A9" w:rsidRDefault="006F1C7B" w:rsidP="006F1C7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sidR="00AC3EE4" w:rsidRPr="00DA66A9">
        <w:rPr>
          <w:rFonts w:ascii="Times New Roman" w:eastAsia="Times New Roman" w:hAnsi="Times New Roman" w:cs="Times New Roman"/>
          <w:color w:val="000000"/>
          <w:sz w:val="24"/>
          <w:szCs w:val="24"/>
          <w:lang w:eastAsia="ru-RU"/>
        </w:rPr>
        <w:t>облюдение</w:t>
      </w:r>
      <w:proofErr w:type="spellEnd"/>
      <w:r w:rsidR="00AC3EE4" w:rsidRPr="00DA66A9">
        <w:rPr>
          <w:rFonts w:ascii="Times New Roman" w:eastAsia="Times New Roman" w:hAnsi="Times New Roman" w:cs="Times New Roman"/>
          <w:color w:val="000000"/>
          <w:sz w:val="24"/>
          <w:szCs w:val="24"/>
          <w:lang w:eastAsia="ru-RU"/>
        </w:rPr>
        <w:t xml:space="preserve"> основных орфографических норм современного русского литературного языка;</w:t>
      </w:r>
    </w:p>
    <w:p w:rsidR="00AC3EE4" w:rsidRPr="00DA66A9" w:rsidRDefault="006F1C7B" w:rsidP="006F1C7B">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AC3EE4" w:rsidRPr="00DA66A9">
        <w:rPr>
          <w:rFonts w:ascii="Times New Roman" w:eastAsia="Times New Roman" w:hAnsi="Times New Roman" w:cs="Times New Roman"/>
          <w:color w:val="000000"/>
          <w:sz w:val="24"/>
          <w:szCs w:val="24"/>
          <w:lang w:eastAsia="ru-RU"/>
        </w:rPr>
        <w:t>соблюдение основных пунктуационных норм современного русского литературного языки;</w:t>
      </w:r>
    </w:p>
    <w:p w:rsidR="00AC3EE4" w:rsidRPr="00DA66A9" w:rsidRDefault="006F1C7B" w:rsidP="00AC3EE4">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w:t>
      </w:r>
      <w:r w:rsidR="00AC3EE4" w:rsidRPr="00DA66A9">
        <w:rPr>
          <w:rFonts w:ascii="Times New Roman" w:eastAsia="Times New Roman" w:hAnsi="Times New Roman" w:cs="Times New Roman"/>
          <w:color w:val="000000"/>
          <w:sz w:val="24"/>
          <w:szCs w:val="24"/>
          <w:lang w:eastAsia="ru-RU"/>
        </w:rPr>
        <w:t>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b/>
          <w:bCs/>
          <w:i/>
          <w:iCs/>
          <w:color w:val="000000"/>
          <w:sz w:val="24"/>
          <w:szCs w:val="24"/>
          <w:lang w:eastAsia="ru-RU"/>
        </w:rPr>
        <w:t>Ученик научится:</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опознавать орфограммы и </w:t>
      </w:r>
      <w:proofErr w:type="spellStart"/>
      <w:r w:rsidRPr="00DA66A9">
        <w:rPr>
          <w:rFonts w:ascii="Times New Roman" w:eastAsia="Times New Roman" w:hAnsi="Times New Roman" w:cs="Times New Roman"/>
          <w:color w:val="000000"/>
          <w:sz w:val="24"/>
          <w:szCs w:val="24"/>
          <w:lang w:eastAsia="ru-RU"/>
        </w:rPr>
        <w:t>пунктограммы</w:t>
      </w:r>
      <w:proofErr w:type="spellEnd"/>
      <w:r w:rsidRPr="00DA66A9">
        <w:rPr>
          <w:rFonts w:ascii="Times New Roman" w:eastAsia="Times New Roman" w:hAnsi="Times New Roman" w:cs="Times New Roman"/>
          <w:color w:val="000000"/>
          <w:sz w:val="24"/>
          <w:szCs w:val="24"/>
          <w:lang w:eastAsia="ru-RU"/>
        </w:rPr>
        <w:t xml:space="preserve"> в соответствии с изученными правилами;</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различать и правильно интонировать предложения, различные по цели высказывания и по эмоциональной окраске;</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находить грамматическую основу предложения (в простейших случаях);</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в соответствии с принятыми нормами обозначать звуки речи на письме;</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пользоваться словарями;</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подбирать синонимы и антонимы к слову в предложении и словосочетании;</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выявлять в контексте смысловые и стилистические различия синонимов;</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производить (выборочно) лексический разбор слова;</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обогащать речь фразеологизмами и правильно употреблять их;</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lastRenderedPageBreak/>
        <w:sym w:font="Symbol" w:char="F0B7"/>
      </w:r>
      <w:r w:rsidRPr="00DA66A9">
        <w:rPr>
          <w:rFonts w:ascii="Times New Roman" w:eastAsia="Times New Roman" w:hAnsi="Times New Roman" w:cs="Times New Roman"/>
          <w:color w:val="000000"/>
          <w:sz w:val="24"/>
          <w:szCs w:val="24"/>
          <w:lang w:eastAsia="ru-RU"/>
        </w:rPr>
        <w:t xml:space="preserve"> совершенствовать текст, устраняя неоправданное повторение слов;</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озаглавливать текст, составлять простой план готового текста;</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подробно и сжато излагать текст типа повествования, описания, рассуждения в устной и письменной форме с сохранением стиля речи;</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самостоятельно строить высказывание.</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b/>
          <w:bCs/>
          <w:i/>
          <w:iCs/>
          <w:color w:val="000000"/>
          <w:sz w:val="24"/>
          <w:szCs w:val="24"/>
          <w:lang w:eastAsia="ru-RU"/>
        </w:rPr>
        <w:t>Ученик получит возможность научиться:</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редактировать текст с устранением повторов;</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создавать устные и письменные высказывания с использованием выразительных средств;</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использовать выразительные средства в соответствии с коммуникативной задачей;</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строить логическое рассуждение;</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соотносить свои действия с планируемыми результатами, осуществлять контроль своей деятельности в процессе достижения результата;</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определять цели и функции участников, способы взаимодействия; задавать вопросы, необходимые для организации сотрудничества с партнёром; находить общее решение и разрешать конфликты на основе согласования позиций и учёта интересов; осуществлять контроль, коррекцию, оценку действий партнёра;</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осознанно использовать речевые средства в соответствии с задачей коммуникации;</w:t>
      </w:r>
    </w:p>
    <w:p w:rsidR="00AC3EE4" w:rsidRPr="00DA66A9" w:rsidRDefault="00AC3EE4" w:rsidP="00AC3EE4">
      <w:pPr>
        <w:shd w:val="clear" w:color="auto" w:fill="FFFFFF"/>
        <w:spacing w:after="0" w:line="240" w:lineRule="auto"/>
        <w:rPr>
          <w:rFonts w:ascii="Times New Roman" w:eastAsia="Times New Roman" w:hAnsi="Times New Roman" w:cs="Times New Roman"/>
          <w:color w:val="000000"/>
          <w:sz w:val="24"/>
          <w:szCs w:val="24"/>
          <w:lang w:eastAsia="ru-RU"/>
        </w:rPr>
      </w:pPr>
      <w:r w:rsidRPr="00DA66A9">
        <w:rPr>
          <w:rFonts w:ascii="Times New Roman" w:eastAsia="Times New Roman" w:hAnsi="Times New Roman" w:cs="Times New Roman"/>
          <w:color w:val="000000"/>
          <w:sz w:val="24"/>
          <w:szCs w:val="24"/>
          <w:lang w:eastAsia="ru-RU"/>
        </w:rPr>
        <w:sym w:font="Symbol" w:char="F0B7"/>
      </w:r>
      <w:r w:rsidRPr="00DA66A9">
        <w:rPr>
          <w:rFonts w:ascii="Times New Roman" w:eastAsia="Times New Roman" w:hAnsi="Times New Roman" w:cs="Times New Roman"/>
          <w:color w:val="000000"/>
          <w:sz w:val="24"/>
          <w:szCs w:val="24"/>
          <w:lang w:eastAsia="ru-RU"/>
        </w:rPr>
        <w:t xml:space="preserve"> преобразовывать текст, используя новые формы представления информации: таблицы.</w:t>
      </w:r>
    </w:p>
    <w:p w:rsidR="00DA66A9" w:rsidRPr="00AC3EE4" w:rsidRDefault="00DA66A9" w:rsidP="00AC3EE4">
      <w:pPr>
        <w:spacing w:after="0" w:line="240" w:lineRule="auto"/>
        <w:ind w:firstLine="708"/>
        <w:jc w:val="both"/>
        <w:rPr>
          <w:rFonts w:ascii="Times New Roman" w:eastAsia="Calibri" w:hAnsi="Times New Roman" w:cs="Times New Roman"/>
          <w:sz w:val="24"/>
          <w:szCs w:val="24"/>
        </w:rPr>
      </w:pPr>
    </w:p>
    <w:p w:rsidR="009B46DC" w:rsidRPr="00AC3EE4" w:rsidRDefault="009B46DC" w:rsidP="00AC3EE4">
      <w:pPr>
        <w:pStyle w:val="a3"/>
        <w:numPr>
          <w:ilvl w:val="0"/>
          <w:numId w:val="1"/>
        </w:numPr>
        <w:spacing w:after="0" w:line="240" w:lineRule="auto"/>
        <w:jc w:val="center"/>
        <w:outlineLvl w:val="0"/>
        <w:rPr>
          <w:rFonts w:ascii="Times New Roman" w:eastAsia="Calibri" w:hAnsi="Times New Roman" w:cs="Times New Roman"/>
          <w:b/>
          <w:sz w:val="24"/>
          <w:szCs w:val="24"/>
        </w:rPr>
      </w:pPr>
      <w:r w:rsidRPr="00AC3EE4">
        <w:rPr>
          <w:rFonts w:ascii="Times New Roman" w:eastAsia="Calibri" w:hAnsi="Times New Roman" w:cs="Times New Roman"/>
          <w:b/>
          <w:sz w:val="24"/>
          <w:szCs w:val="24"/>
        </w:rPr>
        <w:t>ОБЩАЯ ХАРАКТЕРИСТИКА УЧЕБНОГО ПРЕДМЕТА</w:t>
      </w:r>
    </w:p>
    <w:p w:rsidR="00DA66A9" w:rsidRPr="00AC3EE4" w:rsidRDefault="00DA66A9" w:rsidP="00AC3EE4">
      <w:pPr>
        <w:spacing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 xml:space="preserve">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  </w:t>
      </w:r>
    </w:p>
    <w:p w:rsidR="00DA66A9" w:rsidRPr="00AC3EE4" w:rsidRDefault="00DA66A9" w:rsidP="00AC3EE4">
      <w:pPr>
        <w:spacing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DA66A9" w:rsidRPr="00AC3EE4" w:rsidRDefault="00DA66A9" w:rsidP="00AC3EE4">
      <w:pPr>
        <w:spacing w:line="240" w:lineRule="auto"/>
        <w:ind w:firstLine="709"/>
        <w:rPr>
          <w:rFonts w:ascii="Times New Roman" w:hAnsi="Times New Roman" w:cs="Times New Roman"/>
          <w:sz w:val="24"/>
          <w:szCs w:val="24"/>
        </w:rPr>
      </w:pPr>
      <w:proofErr w:type="gramStart"/>
      <w:r w:rsidRPr="00AC3EE4">
        <w:rPr>
          <w:rFonts w:ascii="Times New Roman" w:hAnsi="Times New Roman" w:cs="Times New Roman"/>
          <w:sz w:val="24"/>
          <w:szCs w:val="24"/>
        </w:rPr>
        <w:t>Родной я</w:t>
      </w:r>
      <w:r w:rsidRPr="00AC3EE4">
        <w:rPr>
          <w:rFonts w:ascii="Times New Roman" w:eastAsia="Calibri" w:hAnsi="Times New Roman" w:cs="Times New Roman"/>
          <w:sz w:val="24"/>
          <w:szCs w:val="24"/>
        </w:rPr>
        <w:t>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w:t>
      </w:r>
      <w:r w:rsidRPr="00AC3EE4">
        <w:rPr>
          <w:rFonts w:ascii="Times New Roman" w:hAnsi="Times New Roman" w:cs="Times New Roman"/>
          <w:sz w:val="24"/>
          <w:szCs w:val="24"/>
        </w:rPr>
        <w:t>, говорящего на нём</w:t>
      </w:r>
      <w:r w:rsidRPr="00AC3EE4">
        <w:rPr>
          <w:rFonts w:ascii="Times New Roman" w:eastAsia="Calibri" w:hAnsi="Times New Roman" w:cs="Times New Roman"/>
          <w:sz w:val="24"/>
          <w:szCs w:val="24"/>
        </w:rPr>
        <w:t>. Высокий ур</w:t>
      </w:r>
      <w:r w:rsidRPr="00AC3EE4">
        <w:rPr>
          <w:rFonts w:ascii="Times New Roman" w:hAnsi="Times New Roman" w:cs="Times New Roman"/>
          <w:sz w:val="24"/>
          <w:szCs w:val="24"/>
        </w:rPr>
        <w:t xml:space="preserve">овень владения родным </w:t>
      </w:r>
      <w:r w:rsidRPr="00AC3EE4">
        <w:rPr>
          <w:rFonts w:ascii="Times New Roman" w:eastAsia="Calibri" w:hAnsi="Times New Roman" w:cs="Times New Roman"/>
          <w:sz w:val="24"/>
          <w:szCs w:val="24"/>
        </w:rPr>
        <w:t>языком определяет способность аналитически мыслить</w:t>
      </w:r>
      <w:r w:rsidRPr="00AC3EE4">
        <w:rPr>
          <w:rFonts w:ascii="Times New Roman" w:hAnsi="Times New Roman" w:cs="Times New Roman"/>
          <w:sz w:val="24"/>
          <w:szCs w:val="24"/>
        </w:rPr>
        <w:t xml:space="preserve">, </w:t>
      </w:r>
      <w:r w:rsidRPr="00AC3EE4">
        <w:rPr>
          <w:rFonts w:ascii="Times New Roman" w:eastAsia="Calibri" w:hAnsi="Times New Roman" w:cs="Times New Roman"/>
          <w:sz w:val="24"/>
          <w:szCs w:val="24"/>
        </w:rPr>
        <w:t>успешность в овладении способами интеллектуальной деятельности, умения</w:t>
      </w:r>
      <w:r w:rsidRPr="00AC3EE4">
        <w:rPr>
          <w:rFonts w:ascii="Times New Roman" w:hAnsi="Times New Roman" w:cs="Times New Roman"/>
          <w:sz w:val="24"/>
          <w:szCs w:val="24"/>
        </w:rPr>
        <w:t>ми</w:t>
      </w:r>
      <w:r w:rsidRPr="00AC3EE4">
        <w:rPr>
          <w:rFonts w:ascii="Times New Roman" w:eastAsia="Calibri" w:hAnsi="Times New Roman" w:cs="Times New Roman"/>
          <w:sz w:val="24"/>
          <w:szCs w:val="24"/>
        </w:rPr>
        <w:t xml:space="preserve"> убедительно выражать свои мысли и</w:t>
      </w:r>
      <w:proofErr w:type="gramEnd"/>
      <w:r w:rsidRPr="00AC3EE4">
        <w:rPr>
          <w:rFonts w:ascii="Times New Roman" w:eastAsia="Calibri" w:hAnsi="Times New Roman" w:cs="Times New Roman"/>
          <w:sz w:val="24"/>
          <w:szCs w:val="24"/>
        </w:rPr>
        <w:t xml:space="preserve">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DA66A9" w:rsidRPr="00AC3EE4" w:rsidRDefault="00DA66A9" w:rsidP="00AC3EE4">
      <w:pPr>
        <w:spacing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DA66A9" w:rsidRPr="00AC3EE4" w:rsidRDefault="00DA66A9" w:rsidP="00AC3EE4">
      <w:pPr>
        <w:spacing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 xml:space="preserve">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w:t>
      </w:r>
      <w:r w:rsidRPr="00AC3EE4">
        <w:rPr>
          <w:rFonts w:ascii="Times New Roman" w:hAnsi="Times New Roman" w:cs="Times New Roman"/>
          <w:sz w:val="24"/>
          <w:szCs w:val="24"/>
        </w:rPr>
        <w:lastRenderedPageBreak/>
        <w:t>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rsidR="00DA66A9" w:rsidRPr="00AC3EE4" w:rsidRDefault="00DA66A9" w:rsidP="00AC3EE4">
      <w:pPr>
        <w:spacing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 xml:space="preserve">Содержание курса «Русский родной язык» направлено на удовлетворение потребности </w:t>
      </w:r>
      <w:proofErr w:type="gramStart"/>
      <w:r w:rsidRPr="00AC3EE4">
        <w:rPr>
          <w:rFonts w:ascii="Times New Roman" w:hAnsi="Times New Roman" w:cs="Times New Roman"/>
          <w:sz w:val="24"/>
          <w:szCs w:val="24"/>
        </w:rPr>
        <w:t>обучающихся</w:t>
      </w:r>
      <w:proofErr w:type="gramEnd"/>
      <w:r w:rsidRPr="00AC3EE4">
        <w:rPr>
          <w:rFonts w:ascii="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ни изучение данной дисциплины, не может рассматриваться как время для углублённого изучения основного курса «Русский язык».</w:t>
      </w:r>
    </w:p>
    <w:p w:rsidR="00DA66A9" w:rsidRPr="00AC3EE4" w:rsidRDefault="00DA66A9" w:rsidP="00AC3EE4">
      <w:pPr>
        <w:spacing w:line="240" w:lineRule="auto"/>
        <w:ind w:firstLine="709"/>
        <w:rPr>
          <w:rFonts w:ascii="Times New Roman" w:hAnsi="Times New Roman" w:cs="Times New Roman"/>
          <w:strike/>
          <w:sz w:val="24"/>
          <w:szCs w:val="24"/>
        </w:rPr>
      </w:pPr>
      <w:r w:rsidRPr="00AC3EE4">
        <w:rPr>
          <w:rFonts w:ascii="Times New Roman" w:hAnsi="Times New Roman" w:cs="Times New Roman"/>
          <w:sz w:val="24"/>
          <w:szCs w:val="24"/>
        </w:rPr>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DA66A9" w:rsidRPr="00AC3EE4" w:rsidRDefault="00DA66A9" w:rsidP="00AC3EE4">
      <w:pPr>
        <w:spacing w:line="240" w:lineRule="auto"/>
        <w:ind w:firstLine="708"/>
        <w:rPr>
          <w:rFonts w:ascii="Times New Roman" w:hAnsi="Times New Roman" w:cs="Times New Roman"/>
          <w:sz w:val="24"/>
          <w:szCs w:val="24"/>
        </w:rPr>
      </w:pPr>
      <w:r w:rsidRPr="00AC3EE4">
        <w:rPr>
          <w:rFonts w:ascii="Times New Roman" w:hAnsi="Times New Roman" w:cs="Times New Roman"/>
          <w:sz w:val="24"/>
          <w:szCs w:val="24"/>
        </w:rPr>
        <w:t>Важнейшими задачами курса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DA66A9" w:rsidRPr="00AC3EE4" w:rsidRDefault="00DA66A9" w:rsidP="00AC3EE4">
      <w:pPr>
        <w:spacing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9B46DC" w:rsidRPr="00147B3B" w:rsidRDefault="00DA66A9" w:rsidP="00147B3B">
      <w:pPr>
        <w:spacing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 xml:space="preserve">Программой предусматривается расширение и углубление </w:t>
      </w:r>
      <w:proofErr w:type="spellStart"/>
      <w:r w:rsidRPr="00AC3EE4">
        <w:rPr>
          <w:rFonts w:ascii="Times New Roman" w:hAnsi="Times New Roman" w:cs="Times New Roman"/>
          <w:sz w:val="24"/>
          <w:szCs w:val="24"/>
        </w:rPr>
        <w:t>межпредметного</w:t>
      </w:r>
      <w:proofErr w:type="spellEnd"/>
      <w:r w:rsidRPr="00AC3EE4">
        <w:rPr>
          <w:rFonts w:ascii="Times New Roman" w:hAnsi="Times New Roman" w:cs="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w:t>
      </w:r>
      <w:r w:rsidR="00147B3B">
        <w:rPr>
          <w:rFonts w:ascii="Times New Roman" w:hAnsi="Times New Roman" w:cs="Times New Roman"/>
          <w:sz w:val="24"/>
          <w:szCs w:val="24"/>
        </w:rPr>
        <w:t>научного и гуманитарного циклов.</w:t>
      </w:r>
    </w:p>
    <w:p w:rsidR="009B46DC" w:rsidRPr="00AC3EE4" w:rsidRDefault="009B46DC" w:rsidP="00AC3EE4">
      <w:pPr>
        <w:pStyle w:val="a3"/>
        <w:numPr>
          <w:ilvl w:val="1"/>
          <w:numId w:val="1"/>
        </w:numPr>
        <w:spacing w:after="0" w:line="240" w:lineRule="auto"/>
        <w:jc w:val="both"/>
        <w:outlineLvl w:val="0"/>
        <w:rPr>
          <w:rStyle w:val="c4"/>
          <w:rFonts w:ascii="Times New Roman" w:hAnsi="Times New Roman" w:cs="Times New Roman"/>
          <w:sz w:val="24"/>
          <w:szCs w:val="24"/>
        </w:rPr>
      </w:pPr>
      <w:r w:rsidRPr="00AC3EE4">
        <w:rPr>
          <w:rFonts w:ascii="Times New Roman" w:hAnsi="Times New Roman" w:cs="Times New Roman"/>
          <w:b/>
          <w:sz w:val="24"/>
          <w:szCs w:val="24"/>
        </w:rPr>
        <w:t xml:space="preserve">Место предмета         </w:t>
      </w:r>
    </w:p>
    <w:p w:rsidR="009B46DC" w:rsidRDefault="009B46DC" w:rsidP="00AC3EE4">
      <w:pPr>
        <w:spacing w:after="0" w:line="240" w:lineRule="auto"/>
        <w:ind w:firstLine="709"/>
        <w:jc w:val="both"/>
        <w:rPr>
          <w:rFonts w:ascii="Times New Roman" w:hAnsi="Times New Roman" w:cs="Times New Roman"/>
          <w:sz w:val="24"/>
          <w:szCs w:val="24"/>
        </w:rPr>
      </w:pPr>
      <w:r w:rsidRPr="00AC3EE4">
        <w:rPr>
          <w:rFonts w:ascii="Times New Roman" w:hAnsi="Times New Roman" w:cs="Times New Roman"/>
          <w:sz w:val="24"/>
          <w:szCs w:val="24"/>
        </w:rPr>
        <w:t>Предмет «Русский</w:t>
      </w:r>
      <w:r w:rsidR="00852781" w:rsidRPr="00AC3EE4">
        <w:rPr>
          <w:rFonts w:ascii="Times New Roman" w:hAnsi="Times New Roman" w:cs="Times New Roman"/>
          <w:sz w:val="24"/>
          <w:szCs w:val="24"/>
        </w:rPr>
        <w:t xml:space="preserve"> родной</w:t>
      </w:r>
      <w:r w:rsidRPr="00AC3EE4">
        <w:rPr>
          <w:rFonts w:ascii="Times New Roman" w:hAnsi="Times New Roman" w:cs="Times New Roman"/>
          <w:sz w:val="24"/>
          <w:szCs w:val="24"/>
        </w:rPr>
        <w:t xml:space="preserve"> язык» изучается на ступени основного общего образования в качестве обязательного предмета в 6 классе по </w:t>
      </w:r>
      <w:r w:rsidR="00852781" w:rsidRPr="00AC3EE4">
        <w:rPr>
          <w:rFonts w:ascii="Times New Roman" w:hAnsi="Times New Roman" w:cs="Times New Roman"/>
          <w:sz w:val="24"/>
          <w:szCs w:val="24"/>
        </w:rPr>
        <w:t>0,</w:t>
      </w:r>
      <w:r w:rsidRPr="00AC3EE4">
        <w:rPr>
          <w:rFonts w:ascii="Times New Roman" w:hAnsi="Times New Roman" w:cs="Times New Roman"/>
          <w:sz w:val="24"/>
          <w:szCs w:val="24"/>
        </w:rPr>
        <w:t>5 час</w:t>
      </w:r>
      <w:r w:rsidR="00852781" w:rsidRPr="00AC3EE4">
        <w:rPr>
          <w:rFonts w:ascii="Times New Roman" w:hAnsi="Times New Roman" w:cs="Times New Roman"/>
          <w:sz w:val="24"/>
          <w:szCs w:val="24"/>
        </w:rPr>
        <w:t>а</w:t>
      </w:r>
      <w:r w:rsidRPr="00AC3EE4">
        <w:rPr>
          <w:rFonts w:ascii="Times New Roman" w:hAnsi="Times New Roman" w:cs="Times New Roman"/>
          <w:sz w:val="24"/>
          <w:szCs w:val="24"/>
        </w:rPr>
        <w:t xml:space="preserve"> в неделю (</w:t>
      </w:r>
      <w:r w:rsidR="00852781" w:rsidRPr="00AC3EE4">
        <w:rPr>
          <w:rFonts w:ascii="Times New Roman" w:hAnsi="Times New Roman" w:cs="Times New Roman"/>
          <w:sz w:val="24"/>
          <w:szCs w:val="24"/>
        </w:rPr>
        <w:t>17</w:t>
      </w:r>
      <w:r w:rsidRPr="00AC3EE4">
        <w:rPr>
          <w:rFonts w:ascii="Times New Roman" w:hAnsi="Times New Roman" w:cs="Times New Roman"/>
          <w:sz w:val="24"/>
          <w:szCs w:val="24"/>
        </w:rPr>
        <w:t xml:space="preserve"> часов).</w:t>
      </w:r>
    </w:p>
    <w:p w:rsidR="006F1C7B" w:rsidRPr="00AC3EE4" w:rsidRDefault="006F1C7B" w:rsidP="00AC3EE4">
      <w:pPr>
        <w:spacing w:after="0" w:line="240" w:lineRule="auto"/>
        <w:ind w:firstLine="709"/>
        <w:jc w:val="both"/>
        <w:rPr>
          <w:rFonts w:ascii="Times New Roman" w:hAnsi="Times New Roman" w:cs="Times New Roman"/>
          <w:sz w:val="24"/>
          <w:szCs w:val="24"/>
        </w:rPr>
      </w:pPr>
    </w:p>
    <w:p w:rsidR="009B46DC" w:rsidRPr="00AC3EE4" w:rsidRDefault="009B46DC" w:rsidP="00AC3EE4">
      <w:pPr>
        <w:spacing w:after="0" w:line="240" w:lineRule="auto"/>
        <w:jc w:val="center"/>
        <w:outlineLvl w:val="0"/>
        <w:rPr>
          <w:rFonts w:ascii="Times New Roman" w:eastAsia="Calibri" w:hAnsi="Times New Roman" w:cs="Times New Roman"/>
          <w:b/>
          <w:sz w:val="24"/>
          <w:szCs w:val="24"/>
        </w:rPr>
      </w:pPr>
      <w:r w:rsidRPr="00AC3EE4">
        <w:rPr>
          <w:rFonts w:ascii="Times New Roman" w:eastAsia="Calibri" w:hAnsi="Times New Roman" w:cs="Times New Roman"/>
          <w:b/>
          <w:sz w:val="24"/>
          <w:szCs w:val="24"/>
        </w:rPr>
        <w:t>2.2. Результаты освоения курса</w:t>
      </w:r>
    </w:p>
    <w:p w:rsidR="009B46DC" w:rsidRPr="00AC3EE4" w:rsidRDefault="009B46DC" w:rsidP="00AC3EE4">
      <w:pPr>
        <w:pStyle w:val="a3"/>
        <w:spacing w:after="0" w:line="240" w:lineRule="auto"/>
        <w:ind w:left="0"/>
        <w:jc w:val="both"/>
        <w:rPr>
          <w:rFonts w:ascii="Times New Roman" w:eastAsia="Calibri" w:hAnsi="Times New Roman" w:cs="Times New Roman"/>
          <w:b/>
          <w:sz w:val="24"/>
          <w:szCs w:val="24"/>
        </w:rPr>
      </w:pPr>
      <w:r w:rsidRPr="00AC3EE4">
        <w:rPr>
          <w:rFonts w:ascii="Times New Roman" w:eastAsia="Calibri" w:hAnsi="Times New Roman" w:cs="Times New Roman"/>
          <w:sz w:val="24"/>
          <w:szCs w:val="24"/>
        </w:rPr>
        <w:tab/>
      </w:r>
      <w:r w:rsidRPr="00AC3EE4">
        <w:rPr>
          <w:rFonts w:ascii="Times New Roman" w:eastAsia="Calibri" w:hAnsi="Times New Roman" w:cs="Times New Roman"/>
          <w:b/>
          <w:sz w:val="24"/>
          <w:szCs w:val="24"/>
        </w:rPr>
        <w:t xml:space="preserve">Программа направлена на достижение личностных, </w:t>
      </w:r>
      <w:proofErr w:type="spellStart"/>
      <w:r w:rsidRPr="00AC3EE4">
        <w:rPr>
          <w:rFonts w:ascii="Times New Roman" w:eastAsia="Calibri" w:hAnsi="Times New Roman" w:cs="Times New Roman"/>
          <w:b/>
          <w:sz w:val="24"/>
          <w:szCs w:val="24"/>
        </w:rPr>
        <w:t>метапредметных</w:t>
      </w:r>
      <w:proofErr w:type="spellEnd"/>
      <w:r w:rsidRPr="00AC3EE4">
        <w:rPr>
          <w:rFonts w:ascii="Times New Roman" w:eastAsia="Calibri" w:hAnsi="Times New Roman" w:cs="Times New Roman"/>
          <w:b/>
          <w:sz w:val="24"/>
          <w:szCs w:val="24"/>
        </w:rPr>
        <w:t xml:space="preserve"> и предметных результатов</w:t>
      </w:r>
    </w:p>
    <w:p w:rsidR="009B46DC" w:rsidRPr="00AC3EE4" w:rsidRDefault="009B46DC" w:rsidP="00AC3EE4">
      <w:pPr>
        <w:spacing w:after="0" w:line="240" w:lineRule="auto"/>
        <w:ind w:left="142"/>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Личностными результатами</w:t>
      </w:r>
      <w:r w:rsidRPr="00AC3EE4">
        <w:rPr>
          <w:rFonts w:ascii="Times New Roman" w:eastAsia="Calibri" w:hAnsi="Times New Roman" w:cs="Times New Roman"/>
          <w:sz w:val="24"/>
          <w:szCs w:val="24"/>
        </w:rPr>
        <w:t xml:space="preserve"> освоения выпускниками основной школы программы по русскому (родному) языку являются:</w:t>
      </w:r>
    </w:p>
    <w:p w:rsidR="009B46DC" w:rsidRPr="00AC3EE4" w:rsidRDefault="009B46DC" w:rsidP="00AC3EE4">
      <w:pPr>
        <w:spacing w:after="0" w:line="240" w:lineRule="auto"/>
        <w:ind w:left="142"/>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 xml:space="preserve">- </w:t>
      </w:r>
      <w:r w:rsidRPr="00AC3EE4">
        <w:rPr>
          <w:rFonts w:ascii="Times New Roman" w:eastAsia="Calibri" w:hAnsi="Times New Roman" w:cs="Times New Roman"/>
          <w:sz w:val="24"/>
          <w:szCs w:val="24"/>
        </w:rPr>
        <w:t xml:space="preserve">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достаточный объем словарного запаса и усвоенных грамматических сре</w:t>
      </w:r>
      <w:proofErr w:type="gramStart"/>
      <w:r w:rsidRPr="00AC3EE4">
        <w:rPr>
          <w:rFonts w:ascii="Times New Roman" w:eastAsia="Calibri" w:hAnsi="Times New Roman" w:cs="Times New Roman"/>
          <w:sz w:val="24"/>
          <w:szCs w:val="24"/>
        </w:rPr>
        <w:t>дств дл</w:t>
      </w:r>
      <w:proofErr w:type="gramEnd"/>
      <w:r w:rsidRPr="00AC3EE4">
        <w:rPr>
          <w:rFonts w:ascii="Times New Roman" w:eastAsia="Calibri" w:hAnsi="Times New Roman" w:cs="Times New Roman"/>
          <w:sz w:val="24"/>
          <w:szCs w:val="24"/>
        </w:rPr>
        <w:t>я свободного выражения мыслей и чувств в процессе речевого общения; способность к самооценке на основе наблюдения за собственной речью.</w:t>
      </w:r>
    </w:p>
    <w:p w:rsidR="009B46DC" w:rsidRPr="00AC3EE4" w:rsidRDefault="009B46DC" w:rsidP="00AC3EE4">
      <w:pPr>
        <w:spacing w:after="0" w:line="240" w:lineRule="auto"/>
        <w:ind w:left="284" w:hanging="284"/>
        <w:jc w:val="both"/>
        <w:rPr>
          <w:rFonts w:ascii="Times New Roman" w:eastAsia="Calibri" w:hAnsi="Times New Roman" w:cs="Times New Roman"/>
          <w:sz w:val="24"/>
          <w:szCs w:val="24"/>
        </w:rPr>
      </w:pPr>
      <w:proofErr w:type="spellStart"/>
      <w:r w:rsidRPr="00AC3EE4">
        <w:rPr>
          <w:rFonts w:ascii="Times New Roman" w:eastAsia="Calibri" w:hAnsi="Times New Roman" w:cs="Times New Roman"/>
          <w:b/>
          <w:sz w:val="24"/>
          <w:szCs w:val="24"/>
        </w:rPr>
        <w:lastRenderedPageBreak/>
        <w:t>Метапредметными</w:t>
      </w:r>
      <w:proofErr w:type="spellEnd"/>
      <w:r w:rsidRPr="00AC3EE4">
        <w:rPr>
          <w:rFonts w:ascii="Times New Roman" w:eastAsia="Calibri" w:hAnsi="Times New Roman" w:cs="Times New Roman"/>
          <w:b/>
          <w:sz w:val="24"/>
          <w:szCs w:val="24"/>
        </w:rPr>
        <w:t xml:space="preserve"> результатами</w:t>
      </w:r>
      <w:r w:rsidRPr="00AC3EE4">
        <w:rPr>
          <w:rFonts w:ascii="Times New Roman" w:eastAsia="Calibri" w:hAnsi="Times New Roman" w:cs="Times New Roman"/>
          <w:sz w:val="24"/>
          <w:szCs w:val="24"/>
        </w:rPr>
        <w:t xml:space="preserve"> освоения выпускниками основной школы программы по русскому (родному) языку являются:</w:t>
      </w:r>
    </w:p>
    <w:p w:rsidR="009B46DC" w:rsidRPr="00AC3EE4" w:rsidRDefault="009B46DC" w:rsidP="00AC3EE4">
      <w:pPr>
        <w:spacing w:after="0" w:line="240" w:lineRule="auto"/>
        <w:ind w:left="-426" w:firstLine="426"/>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 xml:space="preserve"> 1)</w:t>
      </w:r>
      <w:r w:rsidRPr="00AC3EE4">
        <w:rPr>
          <w:rFonts w:ascii="Times New Roman" w:eastAsia="Calibri" w:hAnsi="Times New Roman" w:cs="Times New Roman"/>
          <w:sz w:val="24"/>
          <w:szCs w:val="24"/>
        </w:rPr>
        <w:t xml:space="preserve"> владение всеми видами речевой деятельности:</w:t>
      </w:r>
    </w:p>
    <w:p w:rsidR="009B46DC" w:rsidRPr="00AC3EE4" w:rsidRDefault="009B46DC" w:rsidP="00AC3EE4">
      <w:pPr>
        <w:spacing w:after="0" w:line="240" w:lineRule="auto"/>
        <w:ind w:left="-426"/>
        <w:jc w:val="both"/>
        <w:rPr>
          <w:rFonts w:ascii="Times New Roman" w:eastAsia="Calibri" w:hAnsi="Times New Roman" w:cs="Times New Roman"/>
          <w:b/>
          <w:sz w:val="24"/>
          <w:szCs w:val="24"/>
        </w:rPr>
      </w:pPr>
      <w:proofErr w:type="spellStart"/>
      <w:r w:rsidRPr="00AC3EE4">
        <w:rPr>
          <w:rFonts w:ascii="Times New Roman" w:eastAsia="Calibri" w:hAnsi="Times New Roman" w:cs="Times New Roman"/>
          <w:b/>
          <w:sz w:val="24"/>
          <w:szCs w:val="24"/>
        </w:rPr>
        <w:t>аудирование</w:t>
      </w:r>
      <w:proofErr w:type="spellEnd"/>
      <w:r w:rsidRPr="00AC3EE4">
        <w:rPr>
          <w:rFonts w:ascii="Times New Roman" w:eastAsia="Calibri" w:hAnsi="Times New Roman" w:cs="Times New Roman"/>
          <w:b/>
          <w:sz w:val="24"/>
          <w:szCs w:val="24"/>
        </w:rPr>
        <w:t xml:space="preserve"> и чтение:</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владение разными видами чтения (поисковым, просмотровым, ознакомительным, изучающим) текстов разных стилей и жанров;</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адекватное восприятие на слух текстов разных стилей и жанров; владение разными видами </w:t>
      </w:r>
      <w:proofErr w:type="spellStart"/>
      <w:r w:rsidRPr="00AC3EE4">
        <w:rPr>
          <w:rFonts w:ascii="Times New Roman" w:eastAsia="Calibri" w:hAnsi="Times New Roman" w:cs="Times New Roman"/>
          <w:sz w:val="24"/>
          <w:szCs w:val="24"/>
        </w:rPr>
        <w:t>аудирования</w:t>
      </w:r>
      <w:proofErr w:type="spellEnd"/>
      <w:r w:rsidRPr="00AC3EE4">
        <w:rPr>
          <w:rFonts w:ascii="Times New Roman" w:eastAsia="Calibri" w:hAnsi="Times New Roman" w:cs="Times New Roman"/>
          <w:sz w:val="24"/>
          <w:szCs w:val="24"/>
        </w:rPr>
        <w:t xml:space="preserve"> (выборочным, ознакомительным, детальным);</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w:t>
      </w:r>
      <w:proofErr w:type="spellStart"/>
      <w:r w:rsidRPr="00AC3EE4">
        <w:rPr>
          <w:rFonts w:ascii="Times New Roman" w:eastAsia="Calibri" w:hAnsi="Times New Roman" w:cs="Times New Roman"/>
          <w:sz w:val="24"/>
          <w:szCs w:val="24"/>
        </w:rPr>
        <w:t>аудирования</w:t>
      </w:r>
      <w:proofErr w:type="spellEnd"/>
      <w:r w:rsidRPr="00AC3EE4">
        <w:rPr>
          <w:rFonts w:ascii="Times New Roman" w:eastAsia="Calibri" w:hAnsi="Times New Roman" w:cs="Times New Roman"/>
          <w:sz w:val="24"/>
          <w:szCs w:val="24"/>
        </w:rPr>
        <w:t>;</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умение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9B46DC" w:rsidRPr="00AC3EE4" w:rsidRDefault="009B46DC" w:rsidP="00AC3EE4">
      <w:pPr>
        <w:tabs>
          <w:tab w:val="left" w:pos="2730"/>
        </w:tabs>
        <w:spacing w:after="0" w:line="240" w:lineRule="auto"/>
        <w:jc w:val="both"/>
        <w:rPr>
          <w:rFonts w:ascii="Times New Roman" w:eastAsia="Calibri" w:hAnsi="Times New Roman" w:cs="Times New Roman"/>
          <w:b/>
          <w:sz w:val="24"/>
          <w:szCs w:val="24"/>
        </w:rPr>
      </w:pPr>
      <w:r w:rsidRPr="00AC3EE4">
        <w:rPr>
          <w:rFonts w:ascii="Times New Roman" w:eastAsia="Calibri" w:hAnsi="Times New Roman" w:cs="Times New Roman"/>
          <w:b/>
          <w:sz w:val="24"/>
          <w:szCs w:val="24"/>
        </w:rPr>
        <w:t xml:space="preserve"> говорение и письмо:</w:t>
      </w:r>
      <w:r w:rsidRPr="00AC3EE4">
        <w:rPr>
          <w:rFonts w:ascii="Times New Roman" w:eastAsia="Calibri" w:hAnsi="Times New Roman" w:cs="Times New Roman"/>
          <w:b/>
          <w:sz w:val="24"/>
          <w:szCs w:val="24"/>
        </w:rPr>
        <w:tab/>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умение воспроизводить прослушанный или прочитанный текст с заданной степенью свернутости (план, пересказ, конспект, аннотация);</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умение создавать устные и письменные тексты разных типов, стилей речи и жанров с учетом замысла, адресата и ситуации общения;</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AC3EE4">
        <w:rPr>
          <w:rFonts w:ascii="Times New Roman" w:eastAsia="Calibri" w:hAnsi="Times New Roman" w:cs="Times New Roman"/>
          <w:sz w:val="24"/>
          <w:szCs w:val="24"/>
        </w:rPr>
        <w:t>прочитанному</w:t>
      </w:r>
      <w:proofErr w:type="gramEnd"/>
      <w:r w:rsidRPr="00AC3EE4">
        <w:rPr>
          <w:rFonts w:ascii="Times New Roman" w:eastAsia="Calibri" w:hAnsi="Times New Roman" w:cs="Times New Roman"/>
          <w:sz w:val="24"/>
          <w:szCs w:val="24"/>
        </w:rPr>
        <w:t>, услышанному, увиденному;</w:t>
      </w:r>
    </w:p>
    <w:p w:rsidR="009B46DC" w:rsidRPr="00AC3EE4" w:rsidRDefault="009B46DC" w:rsidP="00AC3EE4">
      <w:pPr>
        <w:spacing w:after="0" w:line="240" w:lineRule="auto"/>
        <w:jc w:val="both"/>
        <w:rPr>
          <w:rFonts w:ascii="Times New Roman" w:eastAsia="Calibri" w:hAnsi="Times New Roman" w:cs="Times New Roman"/>
          <w:sz w:val="24"/>
          <w:szCs w:val="24"/>
        </w:rPr>
      </w:pPr>
      <w:proofErr w:type="gramStart"/>
      <w:r w:rsidRPr="00AC3EE4">
        <w:rPr>
          <w:rFonts w:ascii="Times New Roman" w:eastAsia="Calibri" w:hAnsi="Times New Roman" w:cs="Times New Roman"/>
          <w:sz w:val="24"/>
          <w:szCs w:val="24"/>
        </w:rPr>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roofErr w:type="gramEnd"/>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способность участвовать в речевом общении, соблюдая нормы речевого этикета; адекватно использовать жесты, мимику в процессе речевого общения;</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 xml:space="preserve"> 2)</w:t>
      </w:r>
      <w:r w:rsidRPr="00AC3EE4">
        <w:rPr>
          <w:rFonts w:ascii="Times New Roman" w:eastAsia="Calibri" w:hAnsi="Times New Roman" w:cs="Times New Roman"/>
          <w:sz w:val="24"/>
          <w:szCs w:val="24"/>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w:t>
      </w:r>
      <w:proofErr w:type="spellStart"/>
      <w:r w:rsidRPr="00AC3EE4">
        <w:rPr>
          <w:rFonts w:ascii="Times New Roman" w:eastAsia="Calibri" w:hAnsi="Times New Roman" w:cs="Times New Roman"/>
          <w:sz w:val="24"/>
          <w:szCs w:val="24"/>
        </w:rPr>
        <w:t>межпредметном</w:t>
      </w:r>
      <w:proofErr w:type="spellEnd"/>
      <w:r w:rsidRPr="00AC3EE4">
        <w:rPr>
          <w:rFonts w:ascii="Times New Roman" w:eastAsia="Calibri" w:hAnsi="Times New Roman" w:cs="Times New Roman"/>
          <w:sz w:val="24"/>
          <w:szCs w:val="24"/>
        </w:rPr>
        <w:t xml:space="preserve"> уровне.</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 xml:space="preserve"> 3)</w:t>
      </w:r>
      <w:r w:rsidRPr="00AC3EE4">
        <w:rPr>
          <w:rFonts w:ascii="Times New Roman" w:eastAsia="Calibri" w:hAnsi="Times New Roman" w:cs="Times New Roman"/>
          <w:sz w:val="24"/>
          <w:szCs w:val="24"/>
        </w:rPr>
        <w:t xml:space="preserve"> </w:t>
      </w:r>
      <w:proofErr w:type="gramStart"/>
      <w:r w:rsidRPr="00AC3EE4">
        <w:rPr>
          <w:rFonts w:ascii="Times New Roman" w:eastAsia="Calibri" w:hAnsi="Times New Roman" w:cs="Times New Roman"/>
          <w:sz w:val="24"/>
          <w:szCs w:val="24"/>
        </w:rPr>
        <w:t>коммуникативно целесообразное</w:t>
      </w:r>
      <w:proofErr w:type="gramEnd"/>
      <w:r w:rsidRPr="00AC3EE4">
        <w:rPr>
          <w:rFonts w:ascii="Times New Roman" w:eastAsia="Calibri" w:hAnsi="Times New Roman" w:cs="Times New Roman"/>
          <w:sz w:val="24"/>
          <w:szCs w:val="24"/>
        </w:rPr>
        <w:t xml:space="preserve">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9B46DC" w:rsidRPr="00AC3EE4" w:rsidRDefault="009B46DC" w:rsidP="00AC3EE4">
      <w:pPr>
        <w:spacing w:after="0" w:line="240" w:lineRule="auto"/>
        <w:ind w:left="142"/>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Предметными результатами</w:t>
      </w:r>
      <w:r w:rsidRPr="00AC3EE4">
        <w:rPr>
          <w:rFonts w:ascii="Times New Roman" w:eastAsia="Calibri" w:hAnsi="Times New Roman" w:cs="Times New Roman"/>
          <w:sz w:val="24"/>
          <w:szCs w:val="24"/>
        </w:rPr>
        <w:t xml:space="preserve"> освоения выпускниками основной школы программы по русскому (родному) языку являются:</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lastRenderedPageBreak/>
        <w:t xml:space="preserve"> 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2) понимание места родного языка в системе гуманитарных наук и его роли в образовании в целом;</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3) усвоение основ научных знаний о родном языке; понимание взаимосвязи его уровней и единиц;</w:t>
      </w:r>
    </w:p>
    <w:p w:rsidR="009B46DC" w:rsidRPr="00AC3EE4" w:rsidRDefault="009B46DC" w:rsidP="00AC3EE4">
      <w:pPr>
        <w:spacing w:after="0" w:line="240" w:lineRule="auto"/>
        <w:jc w:val="both"/>
        <w:rPr>
          <w:rFonts w:ascii="Times New Roman" w:eastAsia="Calibri" w:hAnsi="Times New Roman" w:cs="Times New Roman"/>
          <w:sz w:val="24"/>
          <w:szCs w:val="24"/>
        </w:rPr>
      </w:pPr>
      <w:proofErr w:type="gramStart"/>
      <w:r w:rsidRPr="00AC3EE4">
        <w:rPr>
          <w:rFonts w:ascii="Times New Roman" w:eastAsia="Calibri" w:hAnsi="Times New Roman" w:cs="Times New Roman"/>
          <w:sz w:val="24"/>
          <w:szCs w:val="24"/>
        </w:rP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w:t>
      </w:r>
      <w:proofErr w:type="gramEnd"/>
      <w:r w:rsidRPr="00AC3EE4">
        <w:rPr>
          <w:rFonts w:ascii="Times New Roman" w:eastAsia="Calibri" w:hAnsi="Times New Roman" w:cs="Times New Roman"/>
          <w:sz w:val="24"/>
          <w:szCs w:val="24"/>
        </w:rPr>
        <w:t xml:space="preserve"> текст, типы текста; основные единицы языка, их признаки и особенности употребления в речи;</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w:t>
      </w:r>
      <w:proofErr w:type="gramStart"/>
      <w:r w:rsidRPr="00AC3EE4">
        <w:rPr>
          <w:rFonts w:ascii="Times New Roman" w:eastAsia="Calibri" w:hAnsi="Times New Roman" w:cs="Times New Roman"/>
          <w:sz w:val="24"/>
          <w:szCs w:val="24"/>
        </w:rPr>
        <w:t>к</w:t>
      </w:r>
      <w:proofErr w:type="gramEnd"/>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определенным функциональным разновидностям языка, особенностей языкового оформления, использования выразительных средств языка;</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 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9B46DC" w:rsidRPr="00AC3EE4" w:rsidRDefault="009B46DC" w:rsidP="00AC3EE4">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9B46DC" w:rsidRPr="00AC3EE4" w:rsidRDefault="009B46DC" w:rsidP="00AC3EE4">
      <w:pPr>
        <w:spacing w:after="0" w:line="240" w:lineRule="auto"/>
        <w:jc w:val="both"/>
        <w:rPr>
          <w:rFonts w:ascii="Times New Roman" w:hAnsi="Times New Roman" w:cs="Times New Roman"/>
          <w:color w:val="000000"/>
          <w:sz w:val="24"/>
          <w:szCs w:val="24"/>
        </w:rPr>
      </w:pPr>
    </w:p>
    <w:p w:rsidR="006F1C7B" w:rsidRPr="006F1C7B" w:rsidRDefault="00DA66A9" w:rsidP="006F1C7B">
      <w:pPr>
        <w:pStyle w:val="a3"/>
        <w:numPr>
          <w:ilvl w:val="0"/>
          <w:numId w:val="1"/>
        </w:numPr>
        <w:spacing w:line="240" w:lineRule="auto"/>
        <w:jc w:val="center"/>
        <w:rPr>
          <w:rFonts w:ascii="Times New Roman" w:eastAsia="Calibri" w:hAnsi="Times New Roman" w:cs="Times New Roman"/>
          <w:b/>
          <w:bCs/>
          <w:sz w:val="24"/>
          <w:szCs w:val="24"/>
          <w:lang w:eastAsia="ru-RU"/>
        </w:rPr>
      </w:pPr>
      <w:r w:rsidRPr="006F1C7B">
        <w:rPr>
          <w:rFonts w:ascii="Times New Roman" w:eastAsia="Calibri" w:hAnsi="Times New Roman" w:cs="Times New Roman"/>
          <w:b/>
          <w:bCs/>
          <w:sz w:val="24"/>
          <w:szCs w:val="24"/>
          <w:lang w:eastAsia="ru-RU"/>
        </w:rPr>
        <w:t>О</w:t>
      </w:r>
      <w:r w:rsidR="006F1C7B" w:rsidRPr="006F1C7B">
        <w:rPr>
          <w:rFonts w:ascii="Times New Roman" w:eastAsia="Calibri" w:hAnsi="Times New Roman" w:cs="Times New Roman"/>
          <w:b/>
          <w:bCs/>
          <w:sz w:val="24"/>
          <w:szCs w:val="24"/>
          <w:lang w:eastAsia="ru-RU"/>
        </w:rPr>
        <w:t>СНОВНОЕ</w:t>
      </w:r>
      <w:r w:rsidR="00EA616A" w:rsidRPr="006F1C7B">
        <w:rPr>
          <w:rFonts w:ascii="Times New Roman" w:eastAsia="Calibri" w:hAnsi="Times New Roman" w:cs="Times New Roman"/>
          <w:b/>
          <w:bCs/>
          <w:sz w:val="24"/>
          <w:szCs w:val="24"/>
          <w:lang w:eastAsia="ru-RU"/>
        </w:rPr>
        <w:t>СОДЕРЖАНИЕ РАБОЧЕЙ ПРОГРАММЫ КУРСА</w:t>
      </w:r>
    </w:p>
    <w:p w:rsidR="00EA616A" w:rsidRPr="00844A3D" w:rsidRDefault="006F1C7B" w:rsidP="00844A3D">
      <w:pPr>
        <w:pStyle w:val="a3"/>
        <w:spacing w:after="0" w:line="240" w:lineRule="auto"/>
        <w:jc w:val="center"/>
        <w:rPr>
          <w:rFonts w:ascii="Times New Roman" w:eastAsia="Calibri" w:hAnsi="Times New Roman" w:cs="Times New Roman"/>
          <w:b/>
          <w:bCs/>
          <w:sz w:val="24"/>
          <w:szCs w:val="24"/>
          <w:lang w:eastAsia="ru-RU"/>
        </w:rPr>
      </w:pPr>
      <w:r w:rsidRPr="006F1C7B">
        <w:rPr>
          <w:rFonts w:ascii="Times New Roman" w:eastAsia="Calibri" w:hAnsi="Times New Roman" w:cs="Times New Roman"/>
          <w:b/>
          <w:bCs/>
          <w:sz w:val="24"/>
          <w:szCs w:val="24"/>
          <w:lang w:eastAsia="ru-RU"/>
        </w:rPr>
        <w:t>«РОДНОЙ (РУССКИЙ) ЯЗЫК»</w:t>
      </w:r>
      <w:r w:rsidR="00844A3D">
        <w:rPr>
          <w:rFonts w:ascii="Times New Roman" w:eastAsia="Calibri" w:hAnsi="Times New Roman" w:cs="Times New Roman"/>
          <w:b/>
          <w:bCs/>
          <w:sz w:val="24"/>
          <w:szCs w:val="24"/>
          <w:lang w:eastAsia="ru-RU"/>
        </w:rPr>
        <w:t xml:space="preserve">. </w:t>
      </w:r>
      <w:r w:rsidR="00EA616A" w:rsidRPr="00AC3EE4">
        <w:rPr>
          <w:rFonts w:ascii="Times New Roman" w:eastAsia="Calibri" w:hAnsi="Times New Roman" w:cs="Times New Roman"/>
          <w:b/>
          <w:bCs/>
          <w:sz w:val="24"/>
          <w:szCs w:val="24"/>
          <w:lang w:eastAsia="ru-RU"/>
        </w:rPr>
        <w:t>6 КЛАСС     (17 часов)</w:t>
      </w:r>
    </w:p>
    <w:p w:rsidR="00EA616A" w:rsidRPr="00AC3EE4" w:rsidRDefault="00EA616A" w:rsidP="00AC3EE4">
      <w:pPr>
        <w:spacing w:after="0" w:line="240" w:lineRule="auto"/>
        <w:ind w:firstLine="709"/>
        <w:jc w:val="both"/>
        <w:rPr>
          <w:rFonts w:ascii="Times New Roman" w:eastAsia="Calibri" w:hAnsi="Times New Roman" w:cs="Times New Roman"/>
          <w:b/>
          <w:sz w:val="24"/>
          <w:szCs w:val="24"/>
        </w:rPr>
      </w:pPr>
      <w:r w:rsidRPr="00AC3EE4">
        <w:rPr>
          <w:rFonts w:ascii="Times New Roman" w:eastAsia="Calibri" w:hAnsi="Times New Roman" w:cs="Times New Roman"/>
          <w:b/>
          <w:sz w:val="24"/>
          <w:szCs w:val="24"/>
        </w:rPr>
        <w:t>Раздел 1. Язык и культура (5 ч)</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EA616A" w:rsidRPr="00AC3EE4" w:rsidRDefault="00EA616A" w:rsidP="00AC3EE4">
      <w:pPr>
        <w:spacing w:after="0" w:line="240" w:lineRule="auto"/>
        <w:ind w:firstLine="709"/>
        <w:jc w:val="both"/>
        <w:rPr>
          <w:rFonts w:ascii="Times New Roman" w:eastAsia="Calibri" w:hAnsi="Times New Roman" w:cs="Times New Roman"/>
          <w:b/>
          <w:sz w:val="24"/>
          <w:szCs w:val="24"/>
        </w:rPr>
      </w:pPr>
      <w:r w:rsidRPr="00AC3EE4">
        <w:rPr>
          <w:rFonts w:ascii="Times New Roman" w:eastAsia="Calibri" w:hAnsi="Times New Roman" w:cs="Times New Roman"/>
          <w:b/>
          <w:sz w:val="24"/>
          <w:szCs w:val="24"/>
        </w:rPr>
        <w:t>Раздел 2. Культура речи (6 ч)</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Основные орфоэпические нормы</w:t>
      </w:r>
      <w:r w:rsidRPr="00AC3EE4">
        <w:rPr>
          <w:rFonts w:ascii="Times New Roman" w:eastAsia="Calibri" w:hAnsi="Times New Roman" w:cs="Times New Roman"/>
          <w:sz w:val="24"/>
          <w:szCs w:val="24"/>
        </w:rPr>
        <w:t xml:space="preserve"> современного русского литературного языка.</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lastRenderedPageBreak/>
        <w:t xml:space="preserve">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w:t>
      </w:r>
      <w:proofErr w:type="spellStart"/>
      <w:r w:rsidRPr="00AC3EE4">
        <w:rPr>
          <w:rFonts w:ascii="Times New Roman" w:eastAsia="Calibri" w:hAnsi="Times New Roman" w:cs="Times New Roman"/>
          <w:sz w:val="24"/>
          <w:szCs w:val="24"/>
        </w:rPr>
        <w:t>род</w:t>
      </w:r>
      <w:proofErr w:type="gramStart"/>
      <w:r w:rsidRPr="00AC3EE4">
        <w:rPr>
          <w:rFonts w:ascii="Times New Roman" w:eastAsia="Calibri" w:hAnsi="Times New Roman" w:cs="Times New Roman"/>
          <w:sz w:val="24"/>
          <w:szCs w:val="24"/>
        </w:rPr>
        <w:t>.п</w:t>
      </w:r>
      <w:proofErr w:type="spellEnd"/>
      <w:proofErr w:type="gramEnd"/>
      <w:r w:rsidRPr="00AC3EE4">
        <w:rPr>
          <w:rFonts w:ascii="Times New Roman" w:eastAsia="Calibri" w:hAnsi="Times New Roman" w:cs="Times New Roman"/>
          <w:sz w:val="24"/>
          <w:szCs w:val="24"/>
        </w:rPr>
        <w:t xml:space="preserve">.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w:t>
      </w:r>
      <w:proofErr w:type="spellStart"/>
      <w:r w:rsidRPr="00AC3EE4">
        <w:rPr>
          <w:rFonts w:ascii="Times New Roman" w:eastAsia="Calibri" w:hAnsi="Times New Roman" w:cs="Times New Roman"/>
          <w:sz w:val="24"/>
          <w:szCs w:val="24"/>
        </w:rPr>
        <w:t>спр</w:t>
      </w:r>
      <w:proofErr w:type="spellEnd"/>
      <w:r w:rsidRPr="00AC3EE4">
        <w:rPr>
          <w:rFonts w:ascii="Times New Roman" w:eastAsia="Calibri" w:hAnsi="Times New Roman" w:cs="Times New Roman"/>
          <w:sz w:val="24"/>
          <w:szCs w:val="24"/>
        </w:rPr>
        <w:t>. на –</w:t>
      </w:r>
      <w:proofErr w:type="spellStart"/>
      <w:r w:rsidRPr="00AC3EE4">
        <w:rPr>
          <w:rFonts w:ascii="Times New Roman" w:eastAsia="Calibri" w:hAnsi="Times New Roman" w:cs="Times New Roman"/>
          <w:sz w:val="24"/>
          <w:szCs w:val="24"/>
        </w:rPr>
        <w:t>ить</w:t>
      </w:r>
      <w:proofErr w:type="spellEnd"/>
      <w:r w:rsidRPr="00AC3EE4">
        <w:rPr>
          <w:rFonts w:ascii="Times New Roman" w:eastAsia="Calibri" w:hAnsi="Times New Roman" w:cs="Times New Roman"/>
          <w:sz w:val="24"/>
          <w:szCs w:val="24"/>
        </w:rPr>
        <w:t>; глаголы звон</w:t>
      </w:r>
      <w:r w:rsidRPr="00AC3EE4">
        <w:rPr>
          <w:rFonts w:ascii="Times New Roman" w:eastAsia="Calibri" w:hAnsi="Times New Roman" w:cs="Times New Roman"/>
          <w:b/>
          <w:sz w:val="24"/>
          <w:szCs w:val="24"/>
        </w:rPr>
        <w:t>и</w:t>
      </w:r>
      <w:r w:rsidRPr="00AC3EE4">
        <w:rPr>
          <w:rFonts w:ascii="Times New Roman" w:eastAsia="Calibri" w:hAnsi="Times New Roman" w:cs="Times New Roman"/>
          <w:sz w:val="24"/>
          <w:szCs w:val="24"/>
        </w:rPr>
        <w:t>ть, включ</w:t>
      </w:r>
      <w:r w:rsidRPr="00AC3EE4">
        <w:rPr>
          <w:rFonts w:ascii="Times New Roman" w:eastAsia="Calibri" w:hAnsi="Times New Roman" w:cs="Times New Roman"/>
          <w:b/>
          <w:sz w:val="24"/>
          <w:szCs w:val="24"/>
        </w:rPr>
        <w:t>и</w:t>
      </w:r>
      <w:r w:rsidRPr="00AC3EE4">
        <w:rPr>
          <w:rFonts w:ascii="Times New Roman" w:eastAsia="Calibri" w:hAnsi="Times New Roman" w:cs="Times New Roman"/>
          <w:sz w:val="24"/>
          <w:szCs w:val="24"/>
        </w:rPr>
        <w:t>ть и др. Варианты ударения внутри нормы: б</w:t>
      </w:r>
      <w:r w:rsidRPr="00AC3EE4">
        <w:rPr>
          <w:rFonts w:ascii="Times New Roman" w:eastAsia="Calibri" w:hAnsi="Times New Roman" w:cs="Times New Roman"/>
          <w:b/>
          <w:sz w:val="24"/>
          <w:szCs w:val="24"/>
        </w:rPr>
        <w:t>а</w:t>
      </w:r>
      <w:r w:rsidRPr="00AC3EE4">
        <w:rPr>
          <w:rFonts w:ascii="Times New Roman" w:eastAsia="Calibri" w:hAnsi="Times New Roman" w:cs="Times New Roman"/>
          <w:sz w:val="24"/>
          <w:szCs w:val="24"/>
        </w:rPr>
        <w:t>ловать – балов</w:t>
      </w:r>
      <w:r w:rsidRPr="00AC3EE4">
        <w:rPr>
          <w:rFonts w:ascii="Times New Roman" w:eastAsia="Calibri" w:hAnsi="Times New Roman" w:cs="Times New Roman"/>
          <w:b/>
          <w:sz w:val="24"/>
          <w:szCs w:val="24"/>
        </w:rPr>
        <w:t>а</w:t>
      </w:r>
      <w:r w:rsidRPr="00AC3EE4">
        <w:rPr>
          <w:rFonts w:ascii="Times New Roman" w:eastAsia="Calibri" w:hAnsi="Times New Roman" w:cs="Times New Roman"/>
          <w:sz w:val="24"/>
          <w:szCs w:val="24"/>
        </w:rPr>
        <w:t>ть, обесп</w:t>
      </w:r>
      <w:r w:rsidRPr="00AC3EE4">
        <w:rPr>
          <w:rFonts w:ascii="Times New Roman" w:eastAsia="Calibri" w:hAnsi="Times New Roman" w:cs="Times New Roman"/>
          <w:b/>
          <w:sz w:val="24"/>
          <w:szCs w:val="24"/>
        </w:rPr>
        <w:t>е</w:t>
      </w:r>
      <w:r w:rsidRPr="00AC3EE4">
        <w:rPr>
          <w:rFonts w:ascii="Times New Roman" w:eastAsia="Calibri" w:hAnsi="Times New Roman" w:cs="Times New Roman"/>
          <w:sz w:val="24"/>
          <w:szCs w:val="24"/>
        </w:rPr>
        <w:t>чение – обеспеч</w:t>
      </w:r>
      <w:r w:rsidRPr="00AC3EE4">
        <w:rPr>
          <w:rFonts w:ascii="Times New Roman" w:eastAsia="Calibri" w:hAnsi="Times New Roman" w:cs="Times New Roman"/>
          <w:b/>
          <w:sz w:val="24"/>
          <w:szCs w:val="24"/>
        </w:rPr>
        <w:t>е</w:t>
      </w:r>
      <w:r w:rsidRPr="00AC3EE4">
        <w:rPr>
          <w:rFonts w:ascii="Times New Roman" w:eastAsia="Calibri" w:hAnsi="Times New Roman" w:cs="Times New Roman"/>
          <w:sz w:val="24"/>
          <w:szCs w:val="24"/>
        </w:rPr>
        <w:t>ние.</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 xml:space="preserve">Основные лексические нормы современного русского литературного языка. </w:t>
      </w:r>
      <w:r w:rsidRPr="00AC3EE4">
        <w:rPr>
          <w:rFonts w:ascii="Times New Roman" w:eastAsia="Calibri" w:hAnsi="Times New Roman" w:cs="Times New Roman"/>
          <w:sz w:val="24"/>
          <w:szCs w:val="24"/>
        </w:rPr>
        <w:t>Синонимы и точность речи. Смысловые‚ стилистические особенности  употребления синонимов.</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Антонимы и точность речи. Смысловые‚ стилистические особенности  употребления антонимов.</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Лексические омонимы и точность речи. Смысловые‚ стилистические особенности  употребления лексических омонимов.</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Типичные речевые </w:t>
      </w:r>
      <w:proofErr w:type="gramStart"/>
      <w:r w:rsidRPr="00AC3EE4">
        <w:rPr>
          <w:rFonts w:ascii="Times New Roman" w:eastAsia="Calibri" w:hAnsi="Times New Roman" w:cs="Times New Roman"/>
          <w:sz w:val="24"/>
          <w:szCs w:val="24"/>
        </w:rPr>
        <w:t>ошибки</w:t>
      </w:r>
      <w:proofErr w:type="gramEnd"/>
      <w:r w:rsidRPr="00AC3EE4">
        <w:rPr>
          <w:rFonts w:ascii="Times New Roman" w:eastAsia="Calibri" w:hAnsi="Times New Roman" w:cs="Times New Roman"/>
          <w:sz w:val="24"/>
          <w:szCs w:val="24"/>
        </w:rPr>
        <w:t>‚ связанные с употреблением синонимов‚ антонимов и лексических омонимов в речи.</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 xml:space="preserve">Основные грамматические нормы современного русского литературного языка. </w:t>
      </w:r>
      <w:r w:rsidRPr="00AC3EE4">
        <w:rPr>
          <w:rFonts w:ascii="Times New Roman" w:eastAsia="Calibri" w:hAnsi="Times New Roman" w:cs="Times New Roman"/>
          <w:sz w:val="24"/>
          <w:szCs w:val="24"/>
        </w:rPr>
        <w:t xml:space="preserve">Категория склонения: склонение русских и иностранных имён и фамилий; названий географических объектов; им.п. мн.ч. существительных на </w:t>
      </w:r>
      <w:proofErr w:type="gramStart"/>
      <w:r w:rsidRPr="00AC3EE4">
        <w:rPr>
          <w:rFonts w:ascii="Times New Roman" w:eastAsia="Calibri" w:hAnsi="Times New Roman" w:cs="Times New Roman"/>
          <w:i/>
          <w:sz w:val="24"/>
          <w:szCs w:val="24"/>
        </w:rPr>
        <w:t>-а</w:t>
      </w:r>
      <w:proofErr w:type="gramEnd"/>
      <w:r w:rsidRPr="00AC3EE4">
        <w:rPr>
          <w:rFonts w:ascii="Times New Roman" w:eastAsia="Calibri" w:hAnsi="Times New Roman" w:cs="Times New Roman"/>
          <w:i/>
          <w:sz w:val="24"/>
          <w:szCs w:val="24"/>
        </w:rPr>
        <w:t>/-я</w:t>
      </w:r>
      <w:r w:rsidRPr="00AC3EE4">
        <w:rPr>
          <w:rFonts w:ascii="Times New Roman" w:eastAsia="Calibri" w:hAnsi="Times New Roman" w:cs="Times New Roman"/>
          <w:sz w:val="24"/>
          <w:szCs w:val="24"/>
        </w:rPr>
        <w:t xml:space="preserve"> и -</w:t>
      </w:r>
      <w:proofErr w:type="spellStart"/>
      <w:r w:rsidRPr="00AC3EE4">
        <w:rPr>
          <w:rFonts w:ascii="Times New Roman" w:eastAsia="Calibri" w:hAnsi="Times New Roman" w:cs="Times New Roman"/>
          <w:i/>
          <w:sz w:val="24"/>
          <w:szCs w:val="24"/>
        </w:rPr>
        <w:t>ы</w:t>
      </w:r>
      <w:proofErr w:type="spellEnd"/>
      <w:r w:rsidRPr="00AC3EE4">
        <w:rPr>
          <w:rFonts w:ascii="Times New Roman" w:eastAsia="Calibri" w:hAnsi="Times New Roman" w:cs="Times New Roman"/>
          <w:i/>
          <w:sz w:val="24"/>
          <w:szCs w:val="24"/>
        </w:rPr>
        <w:t>/-и</w:t>
      </w:r>
      <w:r w:rsidRPr="00AC3EE4">
        <w:rPr>
          <w:rFonts w:ascii="Times New Roman" w:eastAsia="Calibri" w:hAnsi="Times New Roman" w:cs="Times New Roman"/>
          <w:sz w:val="24"/>
          <w:szCs w:val="24"/>
        </w:rPr>
        <w:t xml:space="preserve"> (</w:t>
      </w:r>
      <w:r w:rsidRPr="00AC3EE4">
        <w:rPr>
          <w:rFonts w:ascii="Times New Roman" w:eastAsia="Calibri" w:hAnsi="Times New Roman" w:cs="Times New Roman"/>
          <w:i/>
          <w:sz w:val="24"/>
          <w:szCs w:val="24"/>
        </w:rPr>
        <w:t>директора, договоры</w:t>
      </w:r>
      <w:r w:rsidRPr="00AC3EE4">
        <w:rPr>
          <w:rFonts w:ascii="Times New Roman" w:eastAsia="Calibri" w:hAnsi="Times New Roman" w:cs="Times New Roman"/>
          <w:sz w:val="24"/>
          <w:szCs w:val="24"/>
        </w:rPr>
        <w:t xml:space="preserve">); </w:t>
      </w:r>
      <w:proofErr w:type="spellStart"/>
      <w:r w:rsidRPr="00AC3EE4">
        <w:rPr>
          <w:rFonts w:ascii="Times New Roman" w:eastAsia="Calibri" w:hAnsi="Times New Roman" w:cs="Times New Roman"/>
          <w:sz w:val="24"/>
          <w:szCs w:val="24"/>
        </w:rPr>
        <w:t>род.п</w:t>
      </w:r>
      <w:proofErr w:type="spellEnd"/>
      <w:r w:rsidRPr="00AC3EE4">
        <w:rPr>
          <w:rFonts w:ascii="Times New Roman" w:eastAsia="Calibri" w:hAnsi="Times New Roman" w:cs="Times New Roman"/>
          <w:sz w:val="24"/>
          <w:szCs w:val="24"/>
        </w:rPr>
        <w:t xml:space="preserve">. мн.ч. существительных м. и ср.р. с нулевым окончанием и окончанием </w:t>
      </w:r>
      <w:r w:rsidRPr="00AC3EE4">
        <w:rPr>
          <w:rFonts w:ascii="Times New Roman" w:eastAsia="Calibri" w:hAnsi="Times New Roman" w:cs="Times New Roman"/>
          <w:i/>
          <w:sz w:val="24"/>
          <w:szCs w:val="24"/>
        </w:rPr>
        <w:t>–</w:t>
      </w:r>
      <w:proofErr w:type="spellStart"/>
      <w:r w:rsidRPr="00AC3EE4">
        <w:rPr>
          <w:rFonts w:ascii="Times New Roman" w:eastAsia="Calibri" w:hAnsi="Times New Roman" w:cs="Times New Roman"/>
          <w:i/>
          <w:sz w:val="24"/>
          <w:szCs w:val="24"/>
        </w:rPr>
        <w:t>ов</w:t>
      </w:r>
      <w:proofErr w:type="spellEnd"/>
      <w:r w:rsidRPr="00AC3EE4">
        <w:rPr>
          <w:rFonts w:ascii="Times New Roman" w:eastAsia="Calibri" w:hAnsi="Times New Roman" w:cs="Times New Roman"/>
          <w:sz w:val="24"/>
          <w:szCs w:val="24"/>
        </w:rPr>
        <w:t xml:space="preserve"> (</w:t>
      </w:r>
      <w:r w:rsidRPr="00AC3EE4">
        <w:rPr>
          <w:rFonts w:ascii="Times New Roman" w:eastAsia="Calibri" w:hAnsi="Times New Roman" w:cs="Times New Roman"/>
          <w:i/>
          <w:sz w:val="24"/>
          <w:szCs w:val="24"/>
        </w:rPr>
        <w:t>баклажанов, яблок, гектаров, носков, чулок</w:t>
      </w:r>
      <w:r w:rsidRPr="00AC3EE4">
        <w:rPr>
          <w:rFonts w:ascii="Times New Roman" w:eastAsia="Calibri" w:hAnsi="Times New Roman" w:cs="Times New Roman"/>
          <w:sz w:val="24"/>
          <w:szCs w:val="24"/>
        </w:rPr>
        <w:t xml:space="preserve">); </w:t>
      </w:r>
      <w:proofErr w:type="spellStart"/>
      <w:r w:rsidRPr="00AC3EE4">
        <w:rPr>
          <w:rFonts w:ascii="Times New Roman" w:eastAsia="Calibri" w:hAnsi="Times New Roman" w:cs="Times New Roman"/>
          <w:sz w:val="24"/>
          <w:szCs w:val="24"/>
        </w:rPr>
        <w:t>род.п</w:t>
      </w:r>
      <w:proofErr w:type="spellEnd"/>
      <w:r w:rsidRPr="00AC3EE4">
        <w:rPr>
          <w:rFonts w:ascii="Times New Roman" w:eastAsia="Calibri" w:hAnsi="Times New Roman" w:cs="Times New Roman"/>
          <w:sz w:val="24"/>
          <w:szCs w:val="24"/>
        </w:rPr>
        <w:t xml:space="preserve">. мн.ч. существительных ж.р. на </w:t>
      </w:r>
      <w:r w:rsidRPr="00AC3EE4">
        <w:rPr>
          <w:rFonts w:ascii="Times New Roman" w:eastAsia="Calibri" w:hAnsi="Times New Roman" w:cs="Times New Roman"/>
          <w:i/>
          <w:sz w:val="24"/>
          <w:szCs w:val="24"/>
        </w:rPr>
        <w:t>–</w:t>
      </w:r>
      <w:proofErr w:type="spellStart"/>
      <w:r w:rsidRPr="00AC3EE4">
        <w:rPr>
          <w:rFonts w:ascii="Times New Roman" w:eastAsia="Calibri" w:hAnsi="Times New Roman" w:cs="Times New Roman"/>
          <w:i/>
          <w:sz w:val="24"/>
          <w:szCs w:val="24"/>
        </w:rPr>
        <w:t>ня</w:t>
      </w:r>
      <w:proofErr w:type="spellEnd"/>
      <w:r w:rsidRPr="00AC3EE4">
        <w:rPr>
          <w:rFonts w:ascii="Times New Roman" w:eastAsia="Calibri" w:hAnsi="Times New Roman" w:cs="Times New Roman"/>
          <w:sz w:val="24"/>
          <w:szCs w:val="24"/>
        </w:rPr>
        <w:t xml:space="preserve"> (</w:t>
      </w:r>
      <w:r w:rsidRPr="00AC3EE4">
        <w:rPr>
          <w:rFonts w:ascii="Times New Roman" w:eastAsia="Calibri" w:hAnsi="Times New Roman" w:cs="Times New Roman"/>
          <w:i/>
          <w:sz w:val="24"/>
          <w:szCs w:val="24"/>
        </w:rPr>
        <w:t xml:space="preserve">басен, вишен, богинь, </w:t>
      </w:r>
      <w:proofErr w:type="spellStart"/>
      <w:r w:rsidRPr="00AC3EE4">
        <w:rPr>
          <w:rFonts w:ascii="Times New Roman" w:eastAsia="Calibri" w:hAnsi="Times New Roman" w:cs="Times New Roman"/>
          <w:i/>
          <w:sz w:val="24"/>
          <w:szCs w:val="24"/>
        </w:rPr>
        <w:t>тихонь</w:t>
      </w:r>
      <w:proofErr w:type="spellEnd"/>
      <w:r w:rsidRPr="00AC3EE4">
        <w:rPr>
          <w:rFonts w:ascii="Times New Roman" w:eastAsia="Calibri" w:hAnsi="Times New Roman" w:cs="Times New Roman"/>
          <w:i/>
          <w:sz w:val="24"/>
          <w:szCs w:val="24"/>
        </w:rPr>
        <w:t>, кухонь</w:t>
      </w:r>
      <w:r w:rsidRPr="00AC3EE4">
        <w:rPr>
          <w:rFonts w:ascii="Times New Roman" w:eastAsia="Calibri" w:hAnsi="Times New Roman" w:cs="Times New Roman"/>
          <w:sz w:val="24"/>
          <w:szCs w:val="24"/>
        </w:rPr>
        <w:t xml:space="preserve">); </w:t>
      </w:r>
      <w:proofErr w:type="spellStart"/>
      <w:r w:rsidRPr="00AC3EE4">
        <w:rPr>
          <w:rFonts w:ascii="Times New Roman" w:eastAsia="Calibri" w:hAnsi="Times New Roman" w:cs="Times New Roman"/>
          <w:sz w:val="24"/>
          <w:szCs w:val="24"/>
        </w:rPr>
        <w:t>тв.п</w:t>
      </w:r>
      <w:proofErr w:type="spellEnd"/>
      <w:r w:rsidRPr="00AC3EE4">
        <w:rPr>
          <w:rFonts w:ascii="Times New Roman" w:eastAsia="Calibri" w:hAnsi="Times New Roman" w:cs="Times New Roman"/>
          <w:sz w:val="24"/>
          <w:szCs w:val="24"/>
        </w:rPr>
        <w:t xml:space="preserve">. мн.ч. существительных III склонения; </w:t>
      </w:r>
      <w:proofErr w:type="spellStart"/>
      <w:r w:rsidRPr="00AC3EE4">
        <w:rPr>
          <w:rFonts w:ascii="Times New Roman" w:eastAsia="Calibri" w:hAnsi="Times New Roman" w:cs="Times New Roman"/>
          <w:sz w:val="24"/>
          <w:szCs w:val="24"/>
        </w:rPr>
        <w:t>род</w:t>
      </w:r>
      <w:proofErr w:type="gramStart"/>
      <w:r w:rsidRPr="00AC3EE4">
        <w:rPr>
          <w:rFonts w:ascii="Times New Roman" w:eastAsia="Calibri" w:hAnsi="Times New Roman" w:cs="Times New Roman"/>
          <w:sz w:val="24"/>
          <w:szCs w:val="24"/>
        </w:rPr>
        <w:t>.п</w:t>
      </w:r>
      <w:proofErr w:type="spellEnd"/>
      <w:proofErr w:type="gramEnd"/>
      <w:r w:rsidRPr="00AC3EE4">
        <w:rPr>
          <w:rFonts w:ascii="Times New Roman" w:eastAsia="Calibri" w:hAnsi="Times New Roman" w:cs="Times New Roman"/>
          <w:sz w:val="24"/>
          <w:szCs w:val="24"/>
        </w:rPr>
        <w:t>. ед.ч. существительных м.р. (</w:t>
      </w:r>
      <w:r w:rsidRPr="00AC3EE4">
        <w:rPr>
          <w:rFonts w:ascii="Times New Roman" w:eastAsia="Calibri" w:hAnsi="Times New Roman" w:cs="Times New Roman"/>
          <w:i/>
          <w:sz w:val="24"/>
          <w:szCs w:val="24"/>
        </w:rPr>
        <w:t>стакан чая – стакан чаю</w:t>
      </w:r>
      <w:r w:rsidRPr="00AC3EE4">
        <w:rPr>
          <w:rFonts w:ascii="Times New Roman" w:eastAsia="Calibri" w:hAnsi="Times New Roman" w:cs="Times New Roman"/>
          <w:sz w:val="24"/>
          <w:szCs w:val="24"/>
        </w:rPr>
        <w:t>);склонение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proofErr w:type="gramStart"/>
      <w:r w:rsidRPr="00AC3EE4">
        <w:rPr>
          <w:rFonts w:ascii="Times New Roman" w:eastAsia="Calibri" w:hAnsi="Times New Roman" w:cs="Times New Roman"/>
          <w:sz w:val="24"/>
          <w:szCs w:val="24"/>
        </w:rPr>
        <w:t>Нормы употребления форм имен существительных в соответствии с типом склонения (</w:t>
      </w:r>
      <w:r w:rsidRPr="00AC3EE4">
        <w:rPr>
          <w:rFonts w:ascii="Times New Roman" w:eastAsia="Calibri" w:hAnsi="Times New Roman" w:cs="Times New Roman"/>
          <w:i/>
          <w:sz w:val="24"/>
          <w:szCs w:val="24"/>
        </w:rPr>
        <w:t>в санаторий – не «санаторию», стукнуть т</w:t>
      </w:r>
      <w:r w:rsidRPr="00AC3EE4">
        <w:rPr>
          <w:rFonts w:ascii="Times New Roman" w:eastAsia="Calibri" w:hAnsi="Times New Roman" w:cs="Times New Roman"/>
          <w:b/>
          <w:i/>
          <w:sz w:val="24"/>
          <w:szCs w:val="24"/>
        </w:rPr>
        <w:t>у</w:t>
      </w:r>
      <w:r w:rsidRPr="00AC3EE4">
        <w:rPr>
          <w:rFonts w:ascii="Times New Roman" w:eastAsia="Calibri" w:hAnsi="Times New Roman" w:cs="Times New Roman"/>
          <w:i/>
          <w:sz w:val="24"/>
          <w:szCs w:val="24"/>
        </w:rPr>
        <w:t>флей – не «</w:t>
      </w:r>
      <w:proofErr w:type="spellStart"/>
      <w:r w:rsidRPr="00AC3EE4">
        <w:rPr>
          <w:rFonts w:ascii="Times New Roman" w:eastAsia="Calibri" w:hAnsi="Times New Roman" w:cs="Times New Roman"/>
          <w:i/>
          <w:sz w:val="24"/>
          <w:szCs w:val="24"/>
        </w:rPr>
        <w:t>т</w:t>
      </w:r>
      <w:r w:rsidRPr="00AC3EE4">
        <w:rPr>
          <w:rFonts w:ascii="Times New Roman" w:eastAsia="Calibri" w:hAnsi="Times New Roman" w:cs="Times New Roman"/>
          <w:b/>
          <w:i/>
          <w:sz w:val="24"/>
          <w:szCs w:val="24"/>
        </w:rPr>
        <w:t>у</w:t>
      </w:r>
      <w:r w:rsidRPr="00AC3EE4">
        <w:rPr>
          <w:rFonts w:ascii="Times New Roman" w:eastAsia="Calibri" w:hAnsi="Times New Roman" w:cs="Times New Roman"/>
          <w:i/>
          <w:sz w:val="24"/>
          <w:szCs w:val="24"/>
        </w:rPr>
        <w:t>флем</w:t>
      </w:r>
      <w:proofErr w:type="spellEnd"/>
      <w:r w:rsidRPr="00AC3EE4">
        <w:rPr>
          <w:rFonts w:ascii="Times New Roman" w:eastAsia="Calibri" w:hAnsi="Times New Roman" w:cs="Times New Roman"/>
          <w:i/>
          <w:sz w:val="24"/>
          <w:szCs w:val="24"/>
        </w:rPr>
        <w:t>»</w:t>
      </w:r>
      <w:r w:rsidRPr="00AC3EE4">
        <w:rPr>
          <w:rFonts w:ascii="Times New Roman" w:eastAsia="Calibri" w:hAnsi="Times New Roman" w:cs="Times New Roman"/>
          <w:sz w:val="24"/>
          <w:szCs w:val="24"/>
        </w:rPr>
        <w:t>), родом существительного (</w:t>
      </w:r>
      <w:r w:rsidRPr="00AC3EE4">
        <w:rPr>
          <w:rFonts w:ascii="Times New Roman" w:eastAsia="Calibri" w:hAnsi="Times New Roman" w:cs="Times New Roman"/>
          <w:i/>
          <w:sz w:val="24"/>
          <w:szCs w:val="24"/>
        </w:rPr>
        <w:t>красного платья – не «</w:t>
      </w:r>
      <w:proofErr w:type="spellStart"/>
      <w:r w:rsidRPr="00AC3EE4">
        <w:rPr>
          <w:rFonts w:ascii="Times New Roman" w:eastAsia="Calibri" w:hAnsi="Times New Roman" w:cs="Times New Roman"/>
          <w:i/>
          <w:sz w:val="24"/>
          <w:szCs w:val="24"/>
        </w:rPr>
        <w:t>платьи</w:t>
      </w:r>
      <w:proofErr w:type="spellEnd"/>
      <w:r w:rsidRPr="00AC3EE4">
        <w:rPr>
          <w:rFonts w:ascii="Times New Roman" w:eastAsia="Calibri" w:hAnsi="Times New Roman" w:cs="Times New Roman"/>
          <w:sz w:val="24"/>
          <w:szCs w:val="24"/>
        </w:rPr>
        <w:t>»), принадлежностью к разряду – одушевленности – неодушевленности (</w:t>
      </w:r>
      <w:r w:rsidRPr="00AC3EE4">
        <w:rPr>
          <w:rFonts w:ascii="Times New Roman" w:eastAsia="Calibri" w:hAnsi="Times New Roman" w:cs="Times New Roman"/>
          <w:i/>
          <w:sz w:val="24"/>
          <w:szCs w:val="24"/>
        </w:rPr>
        <w:t>смотреть на спутника – смотреть на спутник</w:t>
      </w:r>
      <w:r w:rsidRPr="00AC3EE4">
        <w:rPr>
          <w:rFonts w:ascii="Times New Roman" w:eastAsia="Calibri" w:hAnsi="Times New Roman" w:cs="Times New Roman"/>
          <w:sz w:val="24"/>
          <w:szCs w:val="24"/>
        </w:rPr>
        <w:t>), особенностями окончаний форм множественного числа (</w:t>
      </w:r>
      <w:r w:rsidRPr="00AC3EE4">
        <w:rPr>
          <w:rFonts w:ascii="Times New Roman" w:eastAsia="Calibri" w:hAnsi="Times New Roman" w:cs="Times New Roman"/>
          <w:i/>
          <w:sz w:val="24"/>
          <w:szCs w:val="24"/>
        </w:rPr>
        <w:t>чулок, носков, апельсинов, мандаринов, профессора, паспорта и т. д</w:t>
      </w:r>
      <w:r w:rsidRPr="00AC3EE4">
        <w:rPr>
          <w:rFonts w:ascii="Times New Roman" w:eastAsia="Calibri" w:hAnsi="Times New Roman" w:cs="Times New Roman"/>
          <w:sz w:val="24"/>
          <w:szCs w:val="24"/>
        </w:rPr>
        <w:t>.).</w:t>
      </w:r>
      <w:proofErr w:type="gramEnd"/>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proofErr w:type="gramStart"/>
      <w:r w:rsidRPr="00AC3EE4">
        <w:rPr>
          <w:rFonts w:ascii="Times New Roman" w:eastAsia="Calibri" w:hAnsi="Times New Roman" w:cs="Times New Roman"/>
          <w:sz w:val="24"/>
          <w:szCs w:val="24"/>
        </w:rPr>
        <w:t>Нормы употребления имен прилагательных в формах сравнительной степени (</w:t>
      </w:r>
      <w:r w:rsidRPr="00AC3EE4">
        <w:rPr>
          <w:rFonts w:ascii="Times New Roman" w:eastAsia="Calibri" w:hAnsi="Times New Roman" w:cs="Times New Roman"/>
          <w:i/>
          <w:sz w:val="24"/>
          <w:szCs w:val="24"/>
        </w:rPr>
        <w:t>ближайший – не «самый ближайший»</w:t>
      </w:r>
      <w:r w:rsidRPr="00AC3EE4">
        <w:rPr>
          <w:rFonts w:ascii="Times New Roman" w:eastAsia="Calibri" w:hAnsi="Times New Roman" w:cs="Times New Roman"/>
          <w:sz w:val="24"/>
          <w:szCs w:val="24"/>
        </w:rPr>
        <w:t>), в краткой форме (</w:t>
      </w:r>
      <w:r w:rsidRPr="00AC3EE4">
        <w:rPr>
          <w:rFonts w:ascii="Times New Roman" w:eastAsia="Calibri" w:hAnsi="Times New Roman" w:cs="Times New Roman"/>
          <w:i/>
          <w:sz w:val="24"/>
          <w:szCs w:val="24"/>
        </w:rPr>
        <w:t>медлен – медленен, торжествен – торжественен</w:t>
      </w:r>
      <w:r w:rsidRPr="00AC3EE4">
        <w:rPr>
          <w:rFonts w:ascii="Times New Roman" w:eastAsia="Calibri" w:hAnsi="Times New Roman" w:cs="Times New Roman"/>
          <w:sz w:val="24"/>
          <w:szCs w:val="24"/>
        </w:rPr>
        <w:t>).</w:t>
      </w:r>
      <w:proofErr w:type="gramEnd"/>
    </w:p>
    <w:p w:rsidR="00EA616A" w:rsidRPr="00AC3EE4" w:rsidRDefault="00EA616A" w:rsidP="00AC3EE4">
      <w:pPr>
        <w:spacing w:after="0" w:line="240" w:lineRule="auto"/>
        <w:ind w:firstLine="709"/>
        <w:jc w:val="both"/>
        <w:rPr>
          <w:rFonts w:ascii="Times New Roman" w:eastAsia="Calibri" w:hAnsi="Times New Roman" w:cs="Times New Roman"/>
          <w:b/>
          <w:sz w:val="24"/>
          <w:szCs w:val="24"/>
        </w:rPr>
      </w:pPr>
      <w:r w:rsidRPr="00AC3EE4">
        <w:rPr>
          <w:rFonts w:ascii="Times New Roman" w:eastAsia="Calibri" w:hAnsi="Times New Roman" w:cs="Times New Roman"/>
          <w:sz w:val="24"/>
          <w:szCs w:val="24"/>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EA616A" w:rsidRPr="00AC3EE4" w:rsidRDefault="00EA616A" w:rsidP="00AC3EE4">
      <w:pPr>
        <w:spacing w:after="0" w:line="240" w:lineRule="auto"/>
        <w:ind w:firstLine="709"/>
        <w:jc w:val="both"/>
        <w:rPr>
          <w:rFonts w:ascii="Times New Roman" w:eastAsia="Calibri" w:hAnsi="Times New Roman" w:cs="Times New Roman"/>
          <w:b/>
          <w:sz w:val="24"/>
          <w:szCs w:val="24"/>
        </w:rPr>
      </w:pPr>
      <w:r w:rsidRPr="00AC3EE4">
        <w:rPr>
          <w:rFonts w:ascii="Times New Roman" w:eastAsia="Calibri" w:hAnsi="Times New Roman" w:cs="Times New Roman"/>
          <w:b/>
          <w:sz w:val="24"/>
          <w:szCs w:val="24"/>
        </w:rPr>
        <w:t>Речевой этикет</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 </w:t>
      </w:r>
    </w:p>
    <w:p w:rsidR="00EA616A" w:rsidRPr="00AC3EE4" w:rsidRDefault="00EA616A" w:rsidP="00AC3EE4">
      <w:pPr>
        <w:spacing w:after="0" w:line="240" w:lineRule="auto"/>
        <w:ind w:firstLine="709"/>
        <w:jc w:val="both"/>
        <w:rPr>
          <w:rFonts w:ascii="Times New Roman" w:eastAsia="Calibri" w:hAnsi="Times New Roman" w:cs="Times New Roman"/>
          <w:b/>
          <w:sz w:val="24"/>
          <w:szCs w:val="24"/>
        </w:rPr>
      </w:pPr>
      <w:r w:rsidRPr="00AC3EE4">
        <w:rPr>
          <w:rFonts w:ascii="Times New Roman" w:eastAsia="Calibri" w:hAnsi="Times New Roman" w:cs="Times New Roman"/>
          <w:b/>
          <w:sz w:val="24"/>
          <w:szCs w:val="24"/>
        </w:rPr>
        <w:t>Раздел 3. Речь. Речевая деятельность. Текст (6 ч)</w:t>
      </w:r>
    </w:p>
    <w:p w:rsidR="00EA616A" w:rsidRPr="00AC3EE4" w:rsidRDefault="00EA616A" w:rsidP="00AC3EE4">
      <w:pPr>
        <w:spacing w:after="0" w:line="240" w:lineRule="auto"/>
        <w:ind w:firstLine="709"/>
        <w:jc w:val="both"/>
        <w:rPr>
          <w:rFonts w:ascii="Times New Roman" w:eastAsia="Calibri" w:hAnsi="Times New Roman" w:cs="Times New Roman"/>
          <w:b/>
          <w:sz w:val="24"/>
          <w:szCs w:val="24"/>
        </w:rPr>
      </w:pPr>
      <w:r w:rsidRPr="00AC3EE4">
        <w:rPr>
          <w:rFonts w:ascii="Times New Roman" w:eastAsia="Calibri" w:hAnsi="Times New Roman" w:cs="Times New Roman"/>
          <w:b/>
          <w:sz w:val="24"/>
          <w:szCs w:val="24"/>
        </w:rPr>
        <w:t>Язык и речь. Виды речевой деятельности</w:t>
      </w:r>
      <w:r w:rsidRPr="00AC3EE4">
        <w:rPr>
          <w:rFonts w:ascii="Times New Roman" w:eastAsia="Calibri" w:hAnsi="Times New Roman" w:cs="Times New Roman"/>
          <w:b/>
          <w:sz w:val="24"/>
          <w:szCs w:val="24"/>
        </w:rPr>
        <w:tab/>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Эффективные приёмы чтения. </w:t>
      </w:r>
      <w:proofErr w:type="spellStart"/>
      <w:r w:rsidRPr="00AC3EE4">
        <w:rPr>
          <w:rFonts w:ascii="Times New Roman" w:eastAsia="Calibri" w:hAnsi="Times New Roman" w:cs="Times New Roman"/>
          <w:sz w:val="24"/>
          <w:szCs w:val="24"/>
        </w:rPr>
        <w:t>Предтекстовый</w:t>
      </w:r>
      <w:proofErr w:type="spellEnd"/>
      <w:r w:rsidRPr="00AC3EE4">
        <w:rPr>
          <w:rFonts w:ascii="Times New Roman" w:eastAsia="Calibri" w:hAnsi="Times New Roman" w:cs="Times New Roman"/>
          <w:sz w:val="24"/>
          <w:szCs w:val="24"/>
        </w:rPr>
        <w:t xml:space="preserve">, </w:t>
      </w:r>
      <w:proofErr w:type="gramStart"/>
      <w:r w:rsidRPr="00AC3EE4">
        <w:rPr>
          <w:rFonts w:ascii="Times New Roman" w:eastAsia="Calibri" w:hAnsi="Times New Roman" w:cs="Times New Roman"/>
          <w:sz w:val="24"/>
          <w:szCs w:val="24"/>
        </w:rPr>
        <w:t>текстовый</w:t>
      </w:r>
      <w:proofErr w:type="gramEnd"/>
      <w:r w:rsidRPr="00AC3EE4">
        <w:rPr>
          <w:rFonts w:ascii="Times New Roman" w:eastAsia="Calibri" w:hAnsi="Times New Roman" w:cs="Times New Roman"/>
          <w:sz w:val="24"/>
          <w:szCs w:val="24"/>
        </w:rPr>
        <w:t xml:space="preserve"> и </w:t>
      </w:r>
      <w:proofErr w:type="spellStart"/>
      <w:r w:rsidRPr="00AC3EE4">
        <w:rPr>
          <w:rFonts w:ascii="Times New Roman" w:eastAsia="Calibri" w:hAnsi="Times New Roman" w:cs="Times New Roman"/>
          <w:sz w:val="24"/>
          <w:szCs w:val="24"/>
        </w:rPr>
        <w:t>послетекстовый</w:t>
      </w:r>
      <w:proofErr w:type="spellEnd"/>
      <w:r w:rsidRPr="00AC3EE4">
        <w:rPr>
          <w:rFonts w:ascii="Times New Roman" w:eastAsia="Calibri" w:hAnsi="Times New Roman" w:cs="Times New Roman"/>
          <w:sz w:val="24"/>
          <w:szCs w:val="24"/>
        </w:rPr>
        <w:t xml:space="preserve"> этапы работы.</w:t>
      </w:r>
    </w:p>
    <w:p w:rsidR="00EA616A" w:rsidRPr="00AC3EE4" w:rsidRDefault="00EA616A" w:rsidP="00AC3EE4">
      <w:pPr>
        <w:spacing w:after="0" w:line="240" w:lineRule="auto"/>
        <w:ind w:firstLine="709"/>
        <w:jc w:val="both"/>
        <w:rPr>
          <w:rFonts w:ascii="Times New Roman" w:eastAsia="Calibri" w:hAnsi="Times New Roman" w:cs="Times New Roman"/>
          <w:b/>
          <w:sz w:val="24"/>
          <w:szCs w:val="24"/>
        </w:rPr>
      </w:pPr>
      <w:r w:rsidRPr="00AC3EE4">
        <w:rPr>
          <w:rFonts w:ascii="Times New Roman" w:eastAsia="Calibri" w:hAnsi="Times New Roman" w:cs="Times New Roman"/>
          <w:b/>
          <w:sz w:val="24"/>
          <w:szCs w:val="24"/>
        </w:rPr>
        <w:t>Текст как единица языка и речи</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Текст, тематическое единство текста. Тексты описательного типа: определение, дефиниция, собственно описание, пояснение.</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b/>
          <w:sz w:val="24"/>
          <w:szCs w:val="24"/>
        </w:rPr>
        <w:t>Функциональные разновидности языка</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Разговорная речь. Рассказ о событии, «</w:t>
      </w:r>
      <w:proofErr w:type="gramStart"/>
      <w:r w:rsidRPr="00AC3EE4">
        <w:rPr>
          <w:rFonts w:ascii="Times New Roman" w:eastAsia="Calibri" w:hAnsi="Times New Roman" w:cs="Times New Roman"/>
          <w:sz w:val="24"/>
          <w:szCs w:val="24"/>
        </w:rPr>
        <w:t>бывальщины</w:t>
      </w:r>
      <w:proofErr w:type="gramEnd"/>
      <w:r w:rsidRPr="00AC3EE4">
        <w:rPr>
          <w:rFonts w:ascii="Times New Roman" w:eastAsia="Calibri" w:hAnsi="Times New Roman" w:cs="Times New Roman"/>
          <w:sz w:val="24"/>
          <w:szCs w:val="24"/>
        </w:rPr>
        <w:t>».</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w:t>
      </w:r>
      <w:r w:rsidRPr="00AC3EE4">
        <w:rPr>
          <w:rFonts w:ascii="Times New Roman" w:eastAsia="Calibri" w:hAnsi="Times New Roman" w:cs="Times New Roman"/>
          <w:sz w:val="24"/>
          <w:szCs w:val="24"/>
        </w:rPr>
        <w:lastRenderedPageBreak/>
        <w:t xml:space="preserve">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 </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Публицистический стиль. Устное выступление. </w:t>
      </w:r>
    </w:p>
    <w:p w:rsidR="00EA616A" w:rsidRPr="00AC3EE4" w:rsidRDefault="00EA616A" w:rsidP="00AC3EE4">
      <w:pPr>
        <w:spacing w:after="0" w:line="240" w:lineRule="auto"/>
        <w:ind w:firstLine="709"/>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Язык художественной литературы. Описание внешности человека.</w:t>
      </w:r>
    </w:p>
    <w:p w:rsidR="00AC3EE4" w:rsidRPr="00AC3EE4" w:rsidRDefault="00AC3EE4" w:rsidP="00AC3EE4">
      <w:pPr>
        <w:pStyle w:val="a3"/>
        <w:numPr>
          <w:ilvl w:val="1"/>
          <w:numId w:val="3"/>
        </w:numPr>
        <w:spacing w:after="0" w:line="240" w:lineRule="auto"/>
        <w:jc w:val="center"/>
        <w:outlineLvl w:val="0"/>
        <w:rPr>
          <w:rFonts w:ascii="Times New Roman" w:hAnsi="Times New Roman" w:cs="Times New Roman"/>
          <w:b/>
          <w:sz w:val="24"/>
          <w:szCs w:val="24"/>
        </w:rPr>
      </w:pPr>
      <w:r w:rsidRPr="00AC3EE4">
        <w:rPr>
          <w:rFonts w:ascii="Times New Roman" w:hAnsi="Times New Roman" w:cs="Times New Roman"/>
          <w:b/>
          <w:sz w:val="24"/>
          <w:szCs w:val="24"/>
        </w:rPr>
        <w:t>Основные виды контроля:</w:t>
      </w:r>
    </w:p>
    <w:p w:rsidR="00AC3EE4" w:rsidRPr="00AC3EE4" w:rsidRDefault="00AC3EE4" w:rsidP="00AC3EE4">
      <w:pPr>
        <w:spacing w:after="0" w:line="240" w:lineRule="auto"/>
        <w:rPr>
          <w:rFonts w:ascii="Times New Roman" w:hAnsi="Times New Roman" w:cs="Times New Roman"/>
          <w:sz w:val="24"/>
          <w:szCs w:val="24"/>
        </w:rPr>
      </w:pPr>
      <w:r w:rsidRPr="00AC3EE4">
        <w:rPr>
          <w:rFonts w:ascii="Times New Roman" w:hAnsi="Times New Roman" w:cs="Times New Roman"/>
          <w:sz w:val="24"/>
          <w:szCs w:val="24"/>
        </w:rPr>
        <w:t>1. Промежуточный, тематический контроль, проектные и исследовательские работы.</w:t>
      </w:r>
    </w:p>
    <w:p w:rsidR="00AC3EE4" w:rsidRPr="00AC3EE4" w:rsidRDefault="00AC3EE4" w:rsidP="00AC3EE4">
      <w:pPr>
        <w:spacing w:after="0" w:line="240" w:lineRule="auto"/>
        <w:rPr>
          <w:rFonts w:ascii="Times New Roman" w:hAnsi="Times New Roman" w:cs="Times New Roman"/>
          <w:sz w:val="24"/>
          <w:szCs w:val="24"/>
        </w:rPr>
      </w:pPr>
      <w:r w:rsidRPr="00AC3EE4">
        <w:rPr>
          <w:rFonts w:ascii="Times New Roman" w:hAnsi="Times New Roman" w:cs="Times New Roman"/>
          <w:sz w:val="24"/>
          <w:szCs w:val="24"/>
        </w:rPr>
        <w:t xml:space="preserve">2. Итоговый контроль – 1 </w:t>
      </w:r>
    </w:p>
    <w:p w:rsidR="00AC3EE4" w:rsidRPr="00AC3EE4" w:rsidRDefault="006F1C7B" w:rsidP="00AC3EE4">
      <w:pPr>
        <w:pStyle w:val="ConsPlusNormal"/>
        <w:tabs>
          <w:tab w:val="left" w:pos="5430"/>
        </w:tabs>
        <w:ind w:firstLine="709"/>
        <w:jc w:val="center"/>
        <w:rPr>
          <w:b/>
          <w:smallCaps/>
          <w:sz w:val="24"/>
          <w:szCs w:val="24"/>
        </w:rPr>
      </w:pPr>
      <w:r>
        <w:rPr>
          <w:b/>
          <w:smallCaps/>
          <w:sz w:val="24"/>
          <w:szCs w:val="24"/>
        </w:rPr>
        <w:t xml:space="preserve">4. </w:t>
      </w:r>
      <w:r w:rsidR="00AC3EE4" w:rsidRPr="00AC3EE4">
        <w:rPr>
          <w:b/>
          <w:smallCaps/>
          <w:sz w:val="24"/>
          <w:szCs w:val="24"/>
        </w:rPr>
        <w:t>ТРЕБОВАНИЯ К РЕЗУЛЬТАТАМ ОСВОЕНИЯ ПРОГРАММЫ ОСНОВНОГО ОБЩЕГО ОБРАЗОВАНИЯ ПО РУССКОМУ РОДНОМУ ЯЗЫКУ</w:t>
      </w:r>
    </w:p>
    <w:p w:rsidR="00AC3EE4" w:rsidRPr="00AC3EE4" w:rsidRDefault="00AC3EE4" w:rsidP="006F1C7B">
      <w:pPr>
        <w:spacing w:after="0"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 xml:space="preserve">Изучение предметной области «Родной язык и родная литература» должно обеспечивать: </w:t>
      </w:r>
    </w:p>
    <w:p w:rsidR="00AC3EE4" w:rsidRPr="00AC3EE4" w:rsidRDefault="006F1C7B" w:rsidP="006F1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3EE4" w:rsidRPr="00AC3EE4">
        <w:rPr>
          <w:rFonts w:ascii="Times New Roman" w:hAnsi="Times New Roman" w:cs="Times New Roman"/>
          <w:sz w:val="24"/>
          <w:szCs w:val="24"/>
        </w:rPr>
        <w:t xml:space="preserve">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w:t>
      </w:r>
    </w:p>
    <w:p w:rsidR="00AC3EE4" w:rsidRPr="00AC3EE4" w:rsidRDefault="006F1C7B" w:rsidP="006F1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3EE4" w:rsidRPr="00AC3EE4">
        <w:rPr>
          <w:rFonts w:ascii="Times New Roman" w:hAnsi="Times New Roman" w:cs="Times New Roman"/>
          <w:sz w:val="24"/>
          <w:szCs w:val="24"/>
        </w:rPr>
        <w:t xml:space="preserve">приобщение к литературному наследию своего народа; </w:t>
      </w:r>
    </w:p>
    <w:p w:rsidR="00AC3EE4" w:rsidRPr="00AC3EE4" w:rsidRDefault="006F1C7B" w:rsidP="006F1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3EE4" w:rsidRPr="00AC3EE4">
        <w:rPr>
          <w:rFonts w:ascii="Times New Roman" w:hAnsi="Times New Roman" w:cs="Times New Roman"/>
          <w:sz w:val="24"/>
          <w:szCs w:val="24"/>
        </w:rPr>
        <w:t>формирование причастности к свершениям и традициям своего народа;</w:t>
      </w:r>
    </w:p>
    <w:p w:rsidR="00AC3EE4" w:rsidRPr="00AC3EE4" w:rsidRDefault="006F1C7B" w:rsidP="006F1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3EE4" w:rsidRPr="00AC3EE4">
        <w:rPr>
          <w:rFonts w:ascii="Times New Roman" w:hAnsi="Times New Roman" w:cs="Times New Roman"/>
          <w:sz w:val="24"/>
          <w:szCs w:val="24"/>
        </w:rPr>
        <w:t xml:space="preserve">осознание исторической преемственности поколений, своей ответственности за сохранение культуры народа; </w:t>
      </w:r>
    </w:p>
    <w:p w:rsidR="00AC3EE4" w:rsidRPr="00AC3EE4" w:rsidRDefault="006F1C7B" w:rsidP="006F1C7B">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C3EE4" w:rsidRPr="00AC3EE4">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roofErr w:type="gramEnd"/>
    </w:p>
    <w:p w:rsidR="00AC3EE4" w:rsidRPr="00AC3EE4" w:rsidRDefault="006F1C7B" w:rsidP="006F1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3EE4" w:rsidRPr="00AC3EE4">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w:t>
      </w:r>
      <w:proofErr w:type="gramStart"/>
      <w:r w:rsidR="00AC3EE4" w:rsidRPr="00AC3EE4">
        <w:rPr>
          <w:rFonts w:ascii="Times New Roman" w:hAnsi="Times New Roman" w:cs="Times New Roman"/>
          <w:sz w:val="24"/>
          <w:szCs w:val="24"/>
        </w:rPr>
        <w:t>текстов</w:t>
      </w:r>
      <w:proofErr w:type="gramEnd"/>
      <w:r w:rsidR="00AC3EE4" w:rsidRPr="00AC3EE4">
        <w:rPr>
          <w:rFonts w:ascii="Times New Roman" w:hAnsi="Times New Roman" w:cs="Times New Roman"/>
          <w:sz w:val="24"/>
          <w:szCs w:val="24"/>
        </w:rPr>
        <w:t xml:space="preserve"> разных функционально-смысловых типов и жанров.</w:t>
      </w:r>
    </w:p>
    <w:p w:rsidR="00AC3EE4" w:rsidRPr="00AC3EE4" w:rsidRDefault="00AC3EE4" w:rsidP="006F1C7B">
      <w:pPr>
        <w:spacing w:after="0" w:line="240" w:lineRule="auto"/>
        <w:ind w:firstLine="709"/>
        <w:rPr>
          <w:rFonts w:ascii="Times New Roman" w:hAnsi="Times New Roman" w:cs="Times New Roman"/>
          <w:sz w:val="24"/>
          <w:szCs w:val="24"/>
        </w:rPr>
      </w:pPr>
      <w:r w:rsidRPr="00AC3EE4">
        <w:rPr>
          <w:rFonts w:ascii="Times New Roman" w:hAnsi="Times New Roman" w:cs="Times New Roman"/>
          <w:sz w:val="24"/>
          <w:szCs w:val="24"/>
        </w:rPr>
        <w:t>Предметные результаты изучения учебного предмета «Русский родной язык» на уровне основного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AC3EE4" w:rsidRPr="00AC3EE4" w:rsidRDefault="00AC3EE4" w:rsidP="006F1C7B">
      <w:pPr>
        <w:pStyle w:val="ConsPlusNormal"/>
        <w:numPr>
          <w:ilvl w:val="0"/>
          <w:numId w:val="10"/>
        </w:numPr>
        <w:jc w:val="both"/>
        <w:rPr>
          <w:b/>
          <w:sz w:val="24"/>
          <w:szCs w:val="24"/>
        </w:rPr>
      </w:pPr>
      <w:r w:rsidRPr="00AC3EE4">
        <w:rPr>
          <w:b/>
          <w:sz w:val="24"/>
          <w:szCs w:val="24"/>
        </w:rPr>
        <w:t>Понимание взаимосвязи языка, культуры и истории народа, говорящего на нём:</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осознание роли русского родного языка в жизни общества и государства, в современном мире;</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осознание роли русского родного языка в жизни человека;</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осознание языка как развивающегося явления, взаимо</w:t>
      </w:r>
      <w:r w:rsidR="00AC3EE4" w:rsidRPr="00AC3EE4">
        <w:rPr>
          <w:rFonts w:eastAsia="Calibri"/>
          <w:sz w:val="24"/>
          <w:szCs w:val="24"/>
        </w:rPr>
        <w:t>связи исторического развития языка с историей общества;</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осознание национального своеобразия, богатства, выразительности русского родного языка;</w:t>
      </w:r>
    </w:p>
    <w:p w:rsidR="00AC3EE4" w:rsidRPr="00AC3EE4" w:rsidRDefault="006F1C7B" w:rsidP="006F1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3EE4" w:rsidRPr="00AC3EE4">
        <w:rPr>
          <w:rFonts w:ascii="Times New Roman" w:hAnsi="Times New Roman" w:cs="Times New Roman"/>
          <w:sz w:val="24"/>
          <w:szCs w:val="24"/>
        </w:rPr>
        <w:t xml:space="preserve">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AC3EE4" w:rsidRPr="00AC3EE4" w:rsidRDefault="006F1C7B" w:rsidP="006F1C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3EE4" w:rsidRPr="00AC3EE4">
        <w:rPr>
          <w:rFonts w:ascii="Times New Roman" w:hAnsi="Times New Roman" w:cs="Times New Roman"/>
          <w:sz w:val="24"/>
          <w:szCs w:val="24"/>
        </w:rPr>
        <w:t xml:space="preserve">понимание </w:t>
      </w:r>
      <w:r w:rsidR="00AC3EE4" w:rsidRPr="00AC3EE4">
        <w:rPr>
          <w:rFonts w:ascii="Times New Roman" w:eastAsia="Calibri" w:hAnsi="Times New Roman" w:cs="Times New Roman"/>
          <w:sz w:val="24"/>
          <w:szCs w:val="24"/>
        </w:rPr>
        <w:t>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понимание и истолкование значения фразеологических оборотов с 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AC3EE4" w:rsidRPr="00AC3EE4" w:rsidRDefault="006F1C7B" w:rsidP="006F1C7B">
      <w:pPr>
        <w:pStyle w:val="ConsPlusNormal"/>
        <w:jc w:val="both"/>
        <w:rPr>
          <w:sz w:val="24"/>
          <w:szCs w:val="24"/>
        </w:rPr>
      </w:pPr>
      <w:proofErr w:type="gramStart"/>
      <w:r>
        <w:rPr>
          <w:sz w:val="24"/>
          <w:szCs w:val="24"/>
        </w:rPr>
        <w:t xml:space="preserve">- </w:t>
      </w:r>
      <w:r w:rsidR="00AC3EE4" w:rsidRPr="00AC3EE4">
        <w:rPr>
          <w:sz w:val="24"/>
          <w:szCs w:val="24"/>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 характеристика заимствованных слов по языку-источнику (из славянских и 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roofErr w:type="gramEnd"/>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 xml:space="preserve">понимание роли заимствованной лексики в современном русском языке; распознавание слов, </w:t>
      </w:r>
      <w:r w:rsidR="00AC3EE4" w:rsidRPr="00AC3EE4">
        <w:rPr>
          <w:sz w:val="24"/>
          <w:szCs w:val="24"/>
        </w:rPr>
        <w:lastRenderedPageBreak/>
        <w:t>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AC3EE4" w:rsidRPr="00AC3EE4" w:rsidRDefault="006F1C7B" w:rsidP="006F1C7B">
      <w:pPr>
        <w:pStyle w:val="ConsPlusNormal"/>
        <w:jc w:val="both"/>
        <w:rPr>
          <w:sz w:val="24"/>
          <w:szCs w:val="24"/>
        </w:rPr>
      </w:pPr>
      <w:r>
        <w:rPr>
          <w:rFonts w:eastAsia="Calibri"/>
          <w:sz w:val="24"/>
          <w:szCs w:val="24"/>
        </w:rPr>
        <w:t xml:space="preserve">- </w:t>
      </w:r>
      <w:r w:rsidR="00AC3EE4" w:rsidRPr="00AC3EE4">
        <w:rPr>
          <w:rFonts w:eastAsia="Calibri"/>
          <w:sz w:val="24"/>
          <w:szCs w:val="24"/>
        </w:rPr>
        <w:t xml:space="preserve">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 компонентом; </w:t>
      </w:r>
      <w:r w:rsidR="00AC3EE4" w:rsidRPr="00AC3EE4">
        <w:rPr>
          <w:sz w:val="24"/>
          <w:szCs w:val="24"/>
        </w:rPr>
        <w:t xml:space="preserve">определение значения современных </w:t>
      </w:r>
      <w:r w:rsidR="00AC3EE4" w:rsidRPr="00AC3EE4">
        <w:rPr>
          <w:rFonts w:eastAsia="Calibri"/>
          <w:sz w:val="24"/>
          <w:szCs w:val="24"/>
        </w:rPr>
        <w:t>неологизмов,</w:t>
      </w:r>
      <w:r w:rsidR="00AC3EE4" w:rsidRPr="00AC3EE4">
        <w:rPr>
          <w:sz w:val="24"/>
          <w:szCs w:val="24"/>
        </w:rPr>
        <w:t xml:space="preserve"> характеристика неологизмов по сфере употребления и стилистической окраске;</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определение различий между литературным языком и диалектами; осознание диалектов как части народной культуры; понимание национально-культурного своеобразия диалектизмов;</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AC3EE4" w:rsidRPr="00AC3EE4" w:rsidRDefault="006F1C7B" w:rsidP="006F1C7B">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00AC3EE4" w:rsidRPr="00AC3EE4">
        <w:rPr>
          <w:rFonts w:ascii="Times New Roman" w:hAnsi="Times New Roman" w:cs="Times New Roman"/>
          <w:sz w:val="24"/>
          <w:szCs w:val="24"/>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 xml:space="preserve">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 иностранных слов, фразеологических словарей, этимологических фразеологических словарей, словарей пословиц и поговорок, крылатых слов и выражений; учебных этимологических словарей; словарей синонимов, антонимов; словарей </w:t>
      </w:r>
      <w:r w:rsidR="00AC3EE4" w:rsidRPr="00AC3EE4">
        <w:rPr>
          <w:rFonts w:eastAsia="Calibri"/>
          <w:sz w:val="24"/>
          <w:szCs w:val="24"/>
        </w:rPr>
        <w:t>эпитетов, метафор и сравнений.</w:t>
      </w:r>
    </w:p>
    <w:p w:rsidR="00AC3EE4" w:rsidRPr="00AC3EE4" w:rsidRDefault="00AC3EE4" w:rsidP="00AC3EE4">
      <w:pPr>
        <w:pStyle w:val="ConsPlusNormal"/>
        <w:ind w:firstLine="709"/>
        <w:jc w:val="both"/>
        <w:rPr>
          <w:b/>
          <w:sz w:val="24"/>
          <w:szCs w:val="24"/>
        </w:rPr>
      </w:pPr>
      <w:r w:rsidRPr="00AC3EE4">
        <w:rPr>
          <w:b/>
          <w:sz w:val="24"/>
          <w:szCs w:val="24"/>
        </w:rPr>
        <w:t>2.Овладение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осознание важности соблюдения норм современного русского литературного языка для культурного человека;</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 xml:space="preserve">соблюдение на письме и в устной речи норм современного русского литературного языка и правил речевого этикета; </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обогащение активного и потенциального словарного запаса, расширение объёма используемых в речи грамматических сре</w:t>
      </w:r>
      <w:proofErr w:type="gramStart"/>
      <w:r w:rsidR="00AC3EE4" w:rsidRPr="00AC3EE4">
        <w:rPr>
          <w:sz w:val="24"/>
          <w:szCs w:val="24"/>
        </w:rPr>
        <w:t>дств дл</w:t>
      </w:r>
      <w:proofErr w:type="gramEnd"/>
      <w:r w:rsidR="00AC3EE4" w:rsidRPr="00AC3EE4">
        <w:rPr>
          <w:sz w:val="24"/>
          <w:szCs w:val="24"/>
        </w:rPr>
        <w:t>я свободного выражения мыслей и чувств на родном языке адекватно ситуации и стилю общения;</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 xml:space="preserve">стремление к речевому самосовершенствованию; </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формирование ответственности за языковую культуру как общечеловеческую ценность;</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AC3EE4" w:rsidRPr="00AC3EE4" w:rsidRDefault="00AC3EE4" w:rsidP="006F1C7B">
      <w:pPr>
        <w:pStyle w:val="ConsPlusNormal"/>
        <w:jc w:val="both"/>
        <w:rPr>
          <w:sz w:val="24"/>
          <w:szCs w:val="24"/>
        </w:rPr>
      </w:pPr>
      <w:proofErr w:type="gramStart"/>
      <w:r w:rsidRPr="00AC3EE4">
        <w:rPr>
          <w:b/>
          <w:sz w:val="24"/>
          <w:szCs w:val="24"/>
        </w:rPr>
        <w:t>соблюдение основных орфоэпических и акцентологических норм современного русского литературного языка</w:t>
      </w:r>
      <w:r w:rsidRPr="00AC3EE4">
        <w:rPr>
          <w:sz w:val="24"/>
          <w:szCs w:val="24"/>
        </w:rPr>
        <w:t>: произношение имен существительных‚ прилагательных, глаголов‚ полных причастий‚ кратких форм страдательных причастий прошедшего времени‚ деепричастий‚ 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w:t>
      </w:r>
      <w:proofErr w:type="gramEnd"/>
      <w:r w:rsidRPr="00AC3EE4">
        <w:rPr>
          <w:sz w:val="24"/>
          <w:szCs w:val="24"/>
        </w:rPr>
        <w:t xml:space="preserve"> произношение безударного [а] после </w:t>
      </w:r>
      <w:r w:rsidRPr="00AC3EE4">
        <w:rPr>
          <w:i/>
          <w:sz w:val="24"/>
          <w:szCs w:val="24"/>
        </w:rPr>
        <w:t>ж</w:t>
      </w:r>
      <w:r w:rsidRPr="00AC3EE4">
        <w:rPr>
          <w:sz w:val="24"/>
          <w:szCs w:val="24"/>
        </w:rPr>
        <w:t xml:space="preserve"> и </w:t>
      </w:r>
      <w:proofErr w:type="spellStart"/>
      <w:r w:rsidRPr="00AC3EE4">
        <w:rPr>
          <w:i/>
          <w:sz w:val="24"/>
          <w:szCs w:val="24"/>
        </w:rPr>
        <w:t>ш</w:t>
      </w:r>
      <w:proofErr w:type="spellEnd"/>
      <w:r w:rsidRPr="00AC3EE4">
        <w:rPr>
          <w:sz w:val="24"/>
          <w:szCs w:val="24"/>
        </w:rPr>
        <w:t xml:space="preserve">; произношение сочетания </w:t>
      </w:r>
      <w:proofErr w:type="spellStart"/>
      <w:r w:rsidRPr="00AC3EE4">
        <w:rPr>
          <w:i/>
          <w:sz w:val="24"/>
          <w:szCs w:val="24"/>
        </w:rPr>
        <w:t>чн</w:t>
      </w:r>
      <w:proofErr w:type="spellEnd"/>
      <w:r w:rsidRPr="00AC3EE4">
        <w:rPr>
          <w:sz w:val="24"/>
          <w:szCs w:val="24"/>
        </w:rPr>
        <w:t xml:space="preserve"> и </w:t>
      </w:r>
      <w:proofErr w:type="spellStart"/>
      <w:proofErr w:type="gramStart"/>
      <w:r w:rsidRPr="00AC3EE4">
        <w:rPr>
          <w:i/>
          <w:sz w:val="24"/>
          <w:szCs w:val="24"/>
        </w:rPr>
        <w:t>чт</w:t>
      </w:r>
      <w:proofErr w:type="spellEnd"/>
      <w:proofErr w:type="gramEnd"/>
      <w:r w:rsidRPr="00AC3EE4">
        <w:rPr>
          <w:sz w:val="24"/>
          <w:szCs w:val="24"/>
        </w:rPr>
        <w:t>; произношение женских отчеств на -</w:t>
      </w:r>
      <w:proofErr w:type="spellStart"/>
      <w:r w:rsidRPr="00AC3EE4">
        <w:rPr>
          <w:i/>
          <w:sz w:val="24"/>
          <w:szCs w:val="24"/>
        </w:rPr>
        <w:t>ична</w:t>
      </w:r>
      <w:proofErr w:type="spellEnd"/>
      <w:r w:rsidRPr="00AC3EE4">
        <w:rPr>
          <w:sz w:val="24"/>
          <w:szCs w:val="24"/>
        </w:rPr>
        <w:t>, -</w:t>
      </w:r>
      <w:proofErr w:type="spellStart"/>
      <w:r w:rsidRPr="00AC3EE4">
        <w:rPr>
          <w:i/>
          <w:sz w:val="24"/>
          <w:szCs w:val="24"/>
        </w:rPr>
        <w:t>инична</w:t>
      </w:r>
      <w:proofErr w:type="spellEnd"/>
      <w:r w:rsidRPr="00AC3EE4">
        <w:rPr>
          <w:sz w:val="24"/>
          <w:szCs w:val="24"/>
        </w:rPr>
        <w:t xml:space="preserve">; произношение твердого [н] перед мягкими [ф'] и [в']; произношение мягкого [н] перед </w:t>
      </w:r>
      <w:r w:rsidRPr="00AC3EE4">
        <w:rPr>
          <w:i/>
          <w:sz w:val="24"/>
          <w:szCs w:val="24"/>
        </w:rPr>
        <w:t>ч</w:t>
      </w:r>
      <w:r w:rsidRPr="00AC3EE4">
        <w:rPr>
          <w:sz w:val="24"/>
          <w:szCs w:val="24"/>
        </w:rPr>
        <w:t xml:space="preserve"> и </w:t>
      </w:r>
      <w:r w:rsidRPr="00AC3EE4">
        <w:rPr>
          <w:i/>
          <w:sz w:val="24"/>
          <w:szCs w:val="24"/>
        </w:rPr>
        <w:t>щ</w:t>
      </w:r>
      <w:r w:rsidRPr="00AC3EE4">
        <w:rPr>
          <w:sz w:val="24"/>
          <w:szCs w:val="24"/>
        </w:rPr>
        <w:t>.;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осознание смыслоразличительной роли ударения на примере омографов;</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различение произносительных различий в русском языке, обусловленных темпом речи и стилями речи;</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 xml:space="preserve">различение вариантов орфоэпической и акцентологической нормы; употребление слов с учётом произносительных вариантов орфоэпической нормы; </w:t>
      </w:r>
    </w:p>
    <w:p w:rsidR="00AC3EE4" w:rsidRPr="00AC3EE4" w:rsidRDefault="006F1C7B" w:rsidP="006F1C7B">
      <w:pPr>
        <w:pStyle w:val="ConsPlusNormal"/>
        <w:jc w:val="both"/>
        <w:rPr>
          <w:sz w:val="24"/>
          <w:szCs w:val="24"/>
        </w:rPr>
      </w:pPr>
      <w:r>
        <w:rPr>
          <w:sz w:val="24"/>
          <w:szCs w:val="24"/>
        </w:rPr>
        <w:lastRenderedPageBreak/>
        <w:t xml:space="preserve">- </w:t>
      </w:r>
      <w:r w:rsidR="00AC3EE4" w:rsidRPr="00AC3EE4">
        <w:rPr>
          <w:sz w:val="24"/>
          <w:szCs w:val="24"/>
        </w:rPr>
        <w:t>употребление слов с учётом стилистических вариантов орфоэпической нормы;</w:t>
      </w:r>
    </w:p>
    <w:p w:rsidR="00AC3EE4" w:rsidRPr="00AC3EE4" w:rsidRDefault="006F1C7B" w:rsidP="006F1C7B">
      <w:pPr>
        <w:pStyle w:val="ConsPlusNormal"/>
        <w:jc w:val="both"/>
        <w:rPr>
          <w:sz w:val="24"/>
          <w:szCs w:val="24"/>
        </w:rPr>
      </w:pPr>
      <w:r>
        <w:rPr>
          <w:sz w:val="24"/>
          <w:szCs w:val="24"/>
        </w:rPr>
        <w:t xml:space="preserve">- </w:t>
      </w:r>
      <w:r w:rsidR="00AC3EE4" w:rsidRPr="00AC3EE4">
        <w:rPr>
          <w:sz w:val="24"/>
          <w:szCs w:val="24"/>
        </w:rPr>
        <w:t>понимание активных процессов в области произношения и ударения;</w:t>
      </w:r>
    </w:p>
    <w:p w:rsidR="00AC3EE4" w:rsidRPr="00AC3EE4" w:rsidRDefault="00AC3EE4" w:rsidP="006F1C7B">
      <w:pPr>
        <w:pStyle w:val="ConsPlusNormal"/>
        <w:ind w:firstLine="709"/>
        <w:jc w:val="both"/>
        <w:rPr>
          <w:sz w:val="24"/>
          <w:szCs w:val="24"/>
        </w:rPr>
      </w:pPr>
      <w:r w:rsidRPr="00AC3EE4">
        <w:rPr>
          <w:b/>
          <w:sz w:val="24"/>
          <w:szCs w:val="24"/>
        </w:rPr>
        <w:t xml:space="preserve">соблюдение основных лексических норм современного русского литературного языка: </w:t>
      </w:r>
      <w:r w:rsidRPr="00AC3EE4">
        <w:rPr>
          <w:sz w:val="24"/>
          <w:szCs w:val="24"/>
        </w:rPr>
        <w:t>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roofErr w:type="gramStart"/>
      <w:r w:rsidRPr="00AC3EE4">
        <w:rPr>
          <w:sz w:val="24"/>
          <w:szCs w:val="24"/>
        </w:rPr>
        <w:t>;р</w:t>
      </w:r>
      <w:proofErr w:type="gramEnd"/>
      <w:r w:rsidRPr="00AC3EE4">
        <w:rPr>
          <w:sz w:val="24"/>
          <w:szCs w:val="24"/>
        </w:rPr>
        <w:t xml:space="preserve">азличение стилистических вариантов лексической нормы; </w:t>
      </w:r>
    </w:p>
    <w:p w:rsidR="00AC3EE4" w:rsidRPr="006F1C7B" w:rsidRDefault="00AC3EE4" w:rsidP="006F1C7B">
      <w:pPr>
        <w:pStyle w:val="ConsPlusNormal"/>
        <w:jc w:val="both"/>
        <w:rPr>
          <w:sz w:val="24"/>
          <w:szCs w:val="24"/>
        </w:rPr>
      </w:pPr>
      <w:r w:rsidRPr="00AC3EE4">
        <w:rPr>
          <w:sz w:val="24"/>
          <w:szCs w:val="24"/>
        </w:rPr>
        <w:t>употребление имён существительных, прилагательных, глаголов с учётом стилистических вариантов лексической нормы</w:t>
      </w:r>
      <w:proofErr w:type="gramStart"/>
      <w:r w:rsidRPr="00AC3EE4">
        <w:rPr>
          <w:sz w:val="24"/>
          <w:szCs w:val="24"/>
        </w:rPr>
        <w:t>;у</w:t>
      </w:r>
      <w:proofErr w:type="gramEnd"/>
      <w:r w:rsidRPr="00AC3EE4">
        <w:rPr>
          <w:sz w:val="24"/>
          <w:szCs w:val="24"/>
        </w:rPr>
        <w:t>потребление синонимов, антонимов‚ омонимов с учётом стилистических вариантов лексической нормы;различение типичных речевых ошибок;редактирование текста с целью исправления речевых ошибок;выявление и исправление речевых ошибок в устной речи;</w:t>
      </w:r>
    </w:p>
    <w:p w:rsidR="00AC3EE4" w:rsidRPr="00AC3EE4" w:rsidRDefault="00AC3EE4" w:rsidP="00AC3EE4">
      <w:pPr>
        <w:pStyle w:val="ConsPlusNormal"/>
        <w:ind w:firstLine="709"/>
        <w:jc w:val="both"/>
        <w:rPr>
          <w:sz w:val="24"/>
          <w:szCs w:val="24"/>
        </w:rPr>
      </w:pPr>
      <w:proofErr w:type="gramStart"/>
      <w:r w:rsidRPr="00AC3EE4">
        <w:rPr>
          <w:b/>
          <w:sz w:val="24"/>
          <w:szCs w:val="24"/>
        </w:rPr>
        <w:t xml:space="preserve">соблюдение основных грамматических норм современного русского литературного языка: </w:t>
      </w:r>
      <w:r w:rsidRPr="00AC3EE4">
        <w:rPr>
          <w:sz w:val="24"/>
          <w:szCs w:val="24"/>
        </w:rPr>
        <w:t>употребление заимствованных несклоняемых имен 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 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w:t>
      </w:r>
      <w:proofErr w:type="gramEnd"/>
      <w:r w:rsidRPr="00AC3EE4">
        <w:rPr>
          <w:sz w:val="24"/>
          <w:szCs w:val="24"/>
        </w:rPr>
        <w:t xml:space="preserve"> употребление отдельных форм имен существительных в соответствии с типом склонения, родом, принадлежностью к разряду одушевленности – неодушевленности; словоизменение отдельных форм множественного числа имени существительного‚ глаголов 1 лица единственного числа настоящего и будущего времени; формообразование глаголов совершенного и несовершенного вида‚ форм глаголов в повелительном наклонении; </w:t>
      </w:r>
      <w:proofErr w:type="gramStart"/>
      <w:r w:rsidRPr="00AC3EE4">
        <w:rPr>
          <w:sz w:val="24"/>
          <w:szCs w:val="24"/>
        </w:rPr>
        <w:t>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w:t>
      </w:r>
      <w:proofErr w:type="gramEnd"/>
      <w:r w:rsidRPr="00AC3EE4">
        <w:rPr>
          <w:sz w:val="24"/>
          <w:szCs w:val="24"/>
        </w:rPr>
        <w:t xml:space="preserve"> построение словосочетаний по типу согласования; управление предлогов </w:t>
      </w:r>
      <w:proofErr w:type="gramStart"/>
      <w:r w:rsidRPr="00AC3EE4">
        <w:rPr>
          <w:i/>
          <w:sz w:val="24"/>
          <w:szCs w:val="24"/>
        </w:rPr>
        <w:t>благодаря</w:t>
      </w:r>
      <w:proofErr w:type="gramEnd"/>
      <w:r w:rsidRPr="00AC3EE4">
        <w:rPr>
          <w:i/>
          <w:sz w:val="24"/>
          <w:szCs w:val="24"/>
        </w:rPr>
        <w:t>, согласно, вопреки</w:t>
      </w:r>
      <w:r w:rsidRPr="00AC3EE4">
        <w:rPr>
          <w:sz w:val="24"/>
          <w:szCs w:val="24"/>
        </w:rPr>
        <w:t xml:space="preserve">; употребление предлогов </w:t>
      </w:r>
      <w:r w:rsidRPr="00AC3EE4">
        <w:rPr>
          <w:i/>
          <w:sz w:val="24"/>
          <w:szCs w:val="24"/>
        </w:rPr>
        <w:t>о</w:t>
      </w:r>
      <w:r w:rsidRPr="00AC3EE4">
        <w:rPr>
          <w:sz w:val="24"/>
          <w:szCs w:val="24"/>
        </w:rPr>
        <w:t xml:space="preserve">‚ </w:t>
      </w:r>
      <w:r w:rsidRPr="00AC3EE4">
        <w:rPr>
          <w:i/>
          <w:sz w:val="24"/>
          <w:szCs w:val="24"/>
        </w:rPr>
        <w:t>по</w:t>
      </w:r>
      <w:r w:rsidRPr="00AC3EE4">
        <w:rPr>
          <w:sz w:val="24"/>
          <w:szCs w:val="24"/>
        </w:rPr>
        <w:t xml:space="preserve">‚ </w:t>
      </w:r>
      <w:r w:rsidRPr="00AC3EE4">
        <w:rPr>
          <w:i/>
          <w:sz w:val="24"/>
          <w:szCs w:val="24"/>
        </w:rPr>
        <w:t>из</w:t>
      </w:r>
      <w:r w:rsidRPr="00AC3EE4">
        <w:rPr>
          <w:sz w:val="24"/>
          <w:szCs w:val="24"/>
        </w:rPr>
        <w:t xml:space="preserve">‚ </w:t>
      </w:r>
      <w:r w:rsidRPr="00AC3EE4">
        <w:rPr>
          <w:i/>
          <w:sz w:val="24"/>
          <w:szCs w:val="24"/>
        </w:rPr>
        <w:t>с</w:t>
      </w:r>
      <w:r w:rsidRPr="00AC3EE4">
        <w:rPr>
          <w:sz w:val="24"/>
          <w:szCs w:val="24"/>
        </w:rPr>
        <w:t xml:space="preserve"> в составе словосочетания‚ употребление предлога </w:t>
      </w:r>
      <w:r w:rsidRPr="00AC3EE4">
        <w:rPr>
          <w:i/>
          <w:sz w:val="24"/>
          <w:szCs w:val="24"/>
        </w:rPr>
        <w:t>по</w:t>
      </w:r>
      <w:r w:rsidRPr="00AC3EE4">
        <w:rPr>
          <w:sz w:val="24"/>
          <w:szCs w:val="24"/>
        </w:rPr>
        <w:t xml:space="preserve">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AC3EE4" w:rsidRPr="00AC3EE4" w:rsidRDefault="00AC3EE4" w:rsidP="00232C54">
      <w:pPr>
        <w:pStyle w:val="ConsPlusNormal"/>
        <w:jc w:val="both"/>
        <w:rPr>
          <w:sz w:val="24"/>
          <w:szCs w:val="24"/>
        </w:rPr>
      </w:pPr>
      <w:r w:rsidRPr="00AC3EE4">
        <w:rPr>
          <w:sz w:val="24"/>
          <w:szCs w:val="24"/>
        </w:rPr>
        <w:t>определение типичных грамматических ошибок в речи;</w:t>
      </w:r>
    </w:p>
    <w:p w:rsidR="00AC3EE4" w:rsidRPr="00AC3EE4" w:rsidRDefault="00AC3EE4" w:rsidP="00232C54">
      <w:pPr>
        <w:pStyle w:val="ConsPlusNormal"/>
        <w:jc w:val="both"/>
        <w:rPr>
          <w:sz w:val="24"/>
          <w:szCs w:val="24"/>
        </w:rPr>
      </w:pPr>
      <w:r w:rsidRPr="00AC3EE4">
        <w:rPr>
          <w:sz w:val="24"/>
          <w:szCs w:val="24"/>
        </w:rPr>
        <w:t xml:space="preserve">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AC3EE4">
        <w:rPr>
          <w:i/>
          <w:sz w:val="24"/>
          <w:szCs w:val="24"/>
        </w:rPr>
        <w:t>–а</w:t>
      </w:r>
      <w:proofErr w:type="gramEnd"/>
      <w:r w:rsidRPr="00AC3EE4">
        <w:rPr>
          <w:i/>
          <w:sz w:val="24"/>
          <w:szCs w:val="24"/>
        </w:rPr>
        <w:t>(-я)</w:t>
      </w:r>
      <w:r w:rsidRPr="00AC3EE4">
        <w:rPr>
          <w:sz w:val="24"/>
          <w:szCs w:val="24"/>
        </w:rPr>
        <w:t xml:space="preserve">, </w:t>
      </w:r>
      <w:r w:rsidRPr="00AC3EE4">
        <w:rPr>
          <w:i/>
          <w:sz w:val="24"/>
          <w:szCs w:val="24"/>
        </w:rPr>
        <w:t>-ы(и)</w:t>
      </w:r>
      <w:r w:rsidRPr="00AC3EE4">
        <w:rPr>
          <w:sz w:val="24"/>
          <w:szCs w:val="24"/>
        </w:rPr>
        <w:t>‚ различающихся по смыслу‚ литературных и разговорных форм глаголов‚ причастий‚ деепричастий‚ наречий;</w:t>
      </w:r>
    </w:p>
    <w:p w:rsidR="00AC3EE4" w:rsidRPr="00AC3EE4" w:rsidRDefault="00AC3EE4" w:rsidP="00232C54">
      <w:pPr>
        <w:pStyle w:val="ConsPlusNormal"/>
        <w:jc w:val="both"/>
        <w:rPr>
          <w:sz w:val="24"/>
          <w:szCs w:val="24"/>
        </w:rPr>
      </w:pPr>
      <w:r w:rsidRPr="00AC3EE4">
        <w:rPr>
          <w:sz w:val="24"/>
          <w:szCs w:val="24"/>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AC3EE4" w:rsidRPr="00AC3EE4" w:rsidRDefault="00AC3EE4" w:rsidP="00232C54">
      <w:pPr>
        <w:pStyle w:val="ConsPlusNormal"/>
        <w:jc w:val="both"/>
        <w:rPr>
          <w:sz w:val="24"/>
          <w:szCs w:val="24"/>
        </w:rPr>
      </w:pPr>
      <w:r w:rsidRPr="00AC3EE4">
        <w:rPr>
          <w:sz w:val="24"/>
          <w:szCs w:val="24"/>
        </w:rPr>
        <w:t>правильное употребление имён существительных, прилагательных, глаголов с  учётом вариантов грамматической нормы;</w:t>
      </w:r>
    </w:p>
    <w:p w:rsidR="00AC3EE4" w:rsidRPr="00AC3EE4" w:rsidRDefault="00AC3EE4" w:rsidP="00232C54">
      <w:pPr>
        <w:pStyle w:val="ConsPlusNormal"/>
        <w:jc w:val="both"/>
        <w:rPr>
          <w:sz w:val="24"/>
          <w:szCs w:val="24"/>
        </w:rPr>
      </w:pPr>
      <w:r w:rsidRPr="00AC3EE4">
        <w:rPr>
          <w:sz w:val="24"/>
          <w:szCs w:val="24"/>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AC3EE4" w:rsidRPr="00AC3EE4" w:rsidRDefault="00AC3EE4" w:rsidP="00232C54">
      <w:pPr>
        <w:pStyle w:val="ConsPlusNormal"/>
        <w:jc w:val="both"/>
        <w:rPr>
          <w:sz w:val="24"/>
          <w:szCs w:val="24"/>
        </w:rPr>
      </w:pPr>
      <w:r w:rsidRPr="00AC3EE4">
        <w:rPr>
          <w:sz w:val="24"/>
          <w:szCs w:val="24"/>
        </w:rPr>
        <w:t>выявление и исправление грамматических ошибок в устной речи;</w:t>
      </w:r>
    </w:p>
    <w:p w:rsidR="00AC3EE4" w:rsidRPr="00AC3EE4" w:rsidRDefault="00AC3EE4" w:rsidP="00AC3EE4">
      <w:pPr>
        <w:pStyle w:val="ConsPlusNormal"/>
        <w:ind w:firstLine="709"/>
        <w:jc w:val="both"/>
        <w:rPr>
          <w:sz w:val="24"/>
          <w:szCs w:val="24"/>
        </w:rPr>
      </w:pPr>
      <w:r w:rsidRPr="00AC3EE4">
        <w:rPr>
          <w:b/>
          <w:sz w:val="24"/>
          <w:szCs w:val="24"/>
        </w:rPr>
        <w:t xml:space="preserve">соблюдение основных норм русского речевого этикета: </w:t>
      </w:r>
      <w:r w:rsidRPr="00AC3EE4">
        <w:rPr>
          <w:sz w:val="24"/>
          <w:szCs w:val="24"/>
        </w:rPr>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AC3EE4" w:rsidRPr="00AC3EE4" w:rsidRDefault="00AC3EE4" w:rsidP="00232C54">
      <w:pPr>
        <w:pStyle w:val="ConsPlusNormal"/>
        <w:jc w:val="both"/>
        <w:rPr>
          <w:sz w:val="24"/>
          <w:szCs w:val="24"/>
        </w:rPr>
      </w:pPr>
      <w:r w:rsidRPr="00AC3EE4">
        <w:rPr>
          <w:sz w:val="24"/>
          <w:szCs w:val="24"/>
        </w:rPr>
        <w:t xml:space="preserve">соблюдение этикетных форм и устойчивых формул‚ принципов  этикетного  общения, лежащих </w:t>
      </w:r>
      <w:r w:rsidRPr="00AC3EE4">
        <w:rPr>
          <w:sz w:val="24"/>
          <w:szCs w:val="24"/>
        </w:rPr>
        <w:lastRenderedPageBreak/>
        <w:t>в основе национального речевого этикета;</w:t>
      </w:r>
    </w:p>
    <w:p w:rsidR="00AC3EE4" w:rsidRPr="00AC3EE4" w:rsidRDefault="00AC3EE4" w:rsidP="00232C54">
      <w:pPr>
        <w:pStyle w:val="ConsPlusNormal"/>
        <w:jc w:val="both"/>
        <w:rPr>
          <w:sz w:val="24"/>
          <w:szCs w:val="24"/>
        </w:rPr>
      </w:pPr>
      <w:r w:rsidRPr="00AC3EE4">
        <w:rPr>
          <w:sz w:val="24"/>
          <w:szCs w:val="24"/>
        </w:rPr>
        <w:t>соблюдение русской этикетной вербальной и невербальной манеры общения;</w:t>
      </w:r>
    </w:p>
    <w:p w:rsidR="00AC3EE4" w:rsidRPr="00AC3EE4" w:rsidRDefault="00AC3EE4" w:rsidP="00232C54">
      <w:pPr>
        <w:pStyle w:val="ConsPlusNormal"/>
        <w:jc w:val="both"/>
        <w:rPr>
          <w:sz w:val="24"/>
          <w:szCs w:val="24"/>
        </w:rPr>
      </w:pPr>
      <w:r w:rsidRPr="00AC3EE4">
        <w:rPr>
          <w:sz w:val="24"/>
          <w:szCs w:val="24"/>
        </w:rPr>
        <w:t>использование в общении этикетных речевых тактик и приёмов‚ помогающих противостоять речевой агрессии;</w:t>
      </w:r>
    </w:p>
    <w:p w:rsidR="00AC3EE4" w:rsidRPr="00AC3EE4" w:rsidRDefault="00AC3EE4" w:rsidP="00232C54">
      <w:pPr>
        <w:pStyle w:val="ConsPlusNormal"/>
        <w:jc w:val="both"/>
        <w:rPr>
          <w:sz w:val="24"/>
          <w:szCs w:val="24"/>
        </w:rPr>
      </w:pPr>
      <w:r w:rsidRPr="00AC3EE4">
        <w:rPr>
          <w:sz w:val="24"/>
          <w:szCs w:val="24"/>
        </w:rPr>
        <w:t>использование при общении в электронной среде этики и русского речевого этикета;</w:t>
      </w:r>
    </w:p>
    <w:p w:rsidR="00AC3EE4" w:rsidRPr="00AC3EE4" w:rsidRDefault="00AC3EE4" w:rsidP="00232C54">
      <w:pPr>
        <w:pStyle w:val="ConsPlusNormal"/>
        <w:jc w:val="both"/>
        <w:rPr>
          <w:sz w:val="24"/>
          <w:szCs w:val="24"/>
        </w:rPr>
      </w:pPr>
      <w:r w:rsidRPr="00AC3EE4">
        <w:rPr>
          <w:sz w:val="24"/>
          <w:szCs w:val="24"/>
        </w:rPr>
        <w:t>соблюдение норм русского этикетного речевого поведения в ситуациях делового общения;</w:t>
      </w:r>
    </w:p>
    <w:p w:rsidR="00AC3EE4" w:rsidRPr="00AC3EE4" w:rsidRDefault="00AC3EE4" w:rsidP="00232C54">
      <w:pPr>
        <w:pStyle w:val="ConsPlusNormal"/>
        <w:jc w:val="both"/>
        <w:rPr>
          <w:sz w:val="24"/>
          <w:szCs w:val="24"/>
        </w:rPr>
      </w:pPr>
      <w:r w:rsidRPr="00AC3EE4">
        <w:rPr>
          <w:sz w:val="24"/>
          <w:szCs w:val="24"/>
        </w:rPr>
        <w:t>понимание активных процессов в русском речевом этикете;</w:t>
      </w:r>
    </w:p>
    <w:p w:rsidR="00AC3EE4" w:rsidRPr="00AC3EE4" w:rsidRDefault="00AC3EE4" w:rsidP="00AC3EE4">
      <w:pPr>
        <w:pStyle w:val="ConsPlusNormal"/>
        <w:ind w:firstLine="709"/>
        <w:jc w:val="both"/>
        <w:rPr>
          <w:sz w:val="24"/>
          <w:szCs w:val="24"/>
        </w:rPr>
      </w:pPr>
      <w:r w:rsidRPr="00AC3EE4">
        <w:rPr>
          <w:b/>
          <w:sz w:val="24"/>
          <w:szCs w:val="24"/>
        </w:rPr>
        <w:t xml:space="preserve">соблюдение основных орфографических норм современного русского литературного языка </w:t>
      </w:r>
      <w:r w:rsidRPr="00AC3EE4">
        <w:rPr>
          <w:sz w:val="24"/>
          <w:szCs w:val="24"/>
        </w:rPr>
        <w:t>(в рамках изученного в основном курсе);</w:t>
      </w:r>
    </w:p>
    <w:p w:rsidR="00AC3EE4" w:rsidRPr="00AC3EE4" w:rsidRDefault="00AC3EE4" w:rsidP="00AC3EE4">
      <w:pPr>
        <w:pStyle w:val="ConsPlusNormal"/>
        <w:ind w:firstLine="709"/>
        <w:jc w:val="both"/>
        <w:rPr>
          <w:sz w:val="24"/>
          <w:szCs w:val="24"/>
        </w:rPr>
      </w:pPr>
      <w:r w:rsidRPr="00AC3EE4">
        <w:rPr>
          <w:b/>
          <w:sz w:val="24"/>
          <w:szCs w:val="24"/>
        </w:rPr>
        <w:t xml:space="preserve">соблюдение основных пунктуационных норм современного русского литературного языки </w:t>
      </w:r>
      <w:r w:rsidRPr="00AC3EE4">
        <w:rPr>
          <w:sz w:val="24"/>
          <w:szCs w:val="24"/>
        </w:rPr>
        <w:t>(в рамках изученного в основном курсе);</w:t>
      </w:r>
    </w:p>
    <w:p w:rsidR="00AC3EE4" w:rsidRPr="00AC3EE4" w:rsidRDefault="00AC3EE4" w:rsidP="00232C54">
      <w:pPr>
        <w:pStyle w:val="ConsPlusNormal"/>
        <w:jc w:val="both"/>
        <w:rPr>
          <w:sz w:val="24"/>
          <w:szCs w:val="24"/>
        </w:rPr>
      </w:pPr>
      <w:r w:rsidRPr="00AC3EE4">
        <w:rPr>
          <w:sz w:val="24"/>
          <w:szCs w:val="24"/>
        </w:rPr>
        <w:t xml:space="preserve">использование толковых, в том числе мультимедийных, словарей для определения лексического значения слова, особенностей употребления; </w:t>
      </w:r>
    </w:p>
    <w:p w:rsidR="00AC3EE4" w:rsidRPr="00AC3EE4" w:rsidRDefault="00AC3EE4" w:rsidP="00232C54">
      <w:pPr>
        <w:pStyle w:val="ConsPlusNormal"/>
        <w:jc w:val="both"/>
        <w:rPr>
          <w:sz w:val="24"/>
          <w:szCs w:val="24"/>
        </w:rPr>
      </w:pPr>
      <w:r w:rsidRPr="00AC3EE4">
        <w:rPr>
          <w:sz w:val="24"/>
          <w:szCs w:val="24"/>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AC3EE4" w:rsidRPr="00AC3EE4" w:rsidRDefault="00AC3EE4" w:rsidP="00232C54">
      <w:pPr>
        <w:pStyle w:val="ConsPlusNormal"/>
        <w:jc w:val="both"/>
        <w:rPr>
          <w:sz w:val="24"/>
          <w:szCs w:val="24"/>
        </w:rPr>
      </w:pPr>
      <w:r w:rsidRPr="00AC3EE4">
        <w:rPr>
          <w:sz w:val="24"/>
          <w:szCs w:val="24"/>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AC3EE4" w:rsidRPr="00AC3EE4" w:rsidRDefault="00AC3EE4" w:rsidP="00232C54">
      <w:pPr>
        <w:pStyle w:val="ConsPlusNormal"/>
        <w:jc w:val="both"/>
        <w:rPr>
          <w:sz w:val="24"/>
          <w:szCs w:val="24"/>
        </w:rPr>
      </w:pPr>
      <w:r w:rsidRPr="00AC3EE4">
        <w:rPr>
          <w:sz w:val="24"/>
          <w:szCs w:val="24"/>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AC3EE4" w:rsidRPr="00AC3EE4" w:rsidRDefault="00AC3EE4" w:rsidP="00232C54">
      <w:pPr>
        <w:pStyle w:val="ConsPlusNormal"/>
        <w:jc w:val="both"/>
        <w:rPr>
          <w:sz w:val="24"/>
          <w:szCs w:val="24"/>
        </w:rPr>
      </w:pPr>
      <w:r w:rsidRPr="00AC3EE4">
        <w:rPr>
          <w:sz w:val="24"/>
          <w:szCs w:val="24"/>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AC3EE4" w:rsidRPr="00AC3EE4" w:rsidRDefault="00AC3EE4" w:rsidP="00AC3EE4">
      <w:pPr>
        <w:pStyle w:val="ConsPlusNormal"/>
        <w:ind w:firstLine="709"/>
        <w:jc w:val="both"/>
        <w:rPr>
          <w:b/>
          <w:sz w:val="24"/>
          <w:szCs w:val="24"/>
        </w:rPr>
      </w:pPr>
      <w:r w:rsidRPr="00AC3EE4">
        <w:rPr>
          <w:b/>
          <w:sz w:val="24"/>
          <w:szCs w:val="24"/>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AC3EE4" w:rsidRPr="00AC3EE4" w:rsidRDefault="00AC3EE4" w:rsidP="00AC3EE4">
      <w:pPr>
        <w:pStyle w:val="ConsPlusNormal"/>
        <w:ind w:firstLine="709"/>
        <w:jc w:val="both"/>
        <w:rPr>
          <w:sz w:val="24"/>
          <w:szCs w:val="24"/>
        </w:rPr>
      </w:pPr>
      <w:r w:rsidRPr="00AC3EE4">
        <w:rPr>
          <w:sz w:val="24"/>
          <w:szCs w:val="24"/>
        </w:rPr>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AC3EE4" w:rsidRPr="00AC3EE4" w:rsidRDefault="00AC3EE4" w:rsidP="00AC3EE4">
      <w:pPr>
        <w:pStyle w:val="ConsPlusNormal"/>
        <w:ind w:firstLine="709"/>
        <w:jc w:val="both"/>
        <w:rPr>
          <w:rFonts w:eastAsia="Calibri"/>
          <w:sz w:val="24"/>
          <w:szCs w:val="24"/>
        </w:rPr>
      </w:pPr>
      <w:r w:rsidRPr="00AC3EE4">
        <w:rPr>
          <w:sz w:val="24"/>
          <w:szCs w:val="24"/>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AC3EE4" w:rsidRPr="00AC3EE4" w:rsidRDefault="00AC3EE4" w:rsidP="00AC3EE4">
      <w:pPr>
        <w:pStyle w:val="ConsPlusNormal"/>
        <w:ind w:firstLine="709"/>
        <w:jc w:val="both"/>
        <w:rPr>
          <w:sz w:val="24"/>
          <w:szCs w:val="24"/>
        </w:rPr>
      </w:pPr>
      <w:r w:rsidRPr="00AC3EE4">
        <w:rPr>
          <w:sz w:val="24"/>
          <w:szCs w:val="24"/>
        </w:rPr>
        <w:t xml:space="preserve">умение дифференцировать и интегрировать информацию прочитанного и прослушанного текста: отделять главные факты от </w:t>
      </w:r>
      <w:proofErr w:type="gramStart"/>
      <w:r w:rsidRPr="00AC3EE4">
        <w:rPr>
          <w:sz w:val="24"/>
          <w:szCs w:val="24"/>
        </w:rPr>
        <w:t>второстепенных</w:t>
      </w:r>
      <w:proofErr w:type="gramEnd"/>
      <w:r w:rsidRPr="00AC3EE4">
        <w:rPr>
          <w:sz w:val="24"/>
          <w:szCs w:val="24"/>
        </w:rPr>
        <w:t>;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AC3EE4" w:rsidRPr="00AC3EE4" w:rsidRDefault="00AC3EE4" w:rsidP="00AC3EE4">
      <w:pPr>
        <w:pStyle w:val="ConsPlusNormal"/>
        <w:ind w:firstLine="709"/>
        <w:jc w:val="both"/>
        <w:rPr>
          <w:sz w:val="24"/>
          <w:szCs w:val="24"/>
        </w:rPr>
      </w:pPr>
      <w:r w:rsidRPr="00AC3EE4">
        <w:rPr>
          <w:sz w:val="24"/>
          <w:szCs w:val="24"/>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AC3EE4" w:rsidRPr="00AC3EE4" w:rsidRDefault="00AC3EE4" w:rsidP="00AC3EE4">
      <w:pPr>
        <w:pStyle w:val="ConsPlusNormal"/>
        <w:ind w:firstLine="709"/>
        <w:jc w:val="both"/>
        <w:rPr>
          <w:sz w:val="24"/>
          <w:szCs w:val="24"/>
        </w:rPr>
      </w:pPr>
      <w:r w:rsidRPr="00AC3EE4">
        <w:rPr>
          <w:sz w:val="24"/>
          <w:szCs w:val="24"/>
        </w:rPr>
        <w:t xml:space="preserve">проведение анализа прослушанного или прочитанного текста с точки зрения его композиционных особенностей, количества </w:t>
      </w:r>
      <w:proofErr w:type="spellStart"/>
      <w:r w:rsidRPr="00AC3EE4">
        <w:rPr>
          <w:sz w:val="24"/>
          <w:szCs w:val="24"/>
        </w:rPr>
        <w:t>микротем</w:t>
      </w:r>
      <w:proofErr w:type="spellEnd"/>
      <w:r w:rsidRPr="00AC3EE4">
        <w:rPr>
          <w:sz w:val="24"/>
          <w:szCs w:val="24"/>
        </w:rPr>
        <w:t>; основных типов текстовых структур (индуктивные, дедуктивные, рамочные / дедуктивно-индуктивные, стержневые/индуктивно-дедуктивные);</w:t>
      </w:r>
    </w:p>
    <w:p w:rsidR="00AC3EE4" w:rsidRPr="00AC3EE4" w:rsidRDefault="00AC3EE4" w:rsidP="00AC3EE4">
      <w:pPr>
        <w:pStyle w:val="ConsPlusNormal"/>
        <w:ind w:firstLine="709"/>
        <w:jc w:val="both"/>
        <w:rPr>
          <w:sz w:val="24"/>
          <w:szCs w:val="24"/>
        </w:rPr>
      </w:pPr>
      <w:r w:rsidRPr="00AC3EE4">
        <w:rPr>
          <w:sz w:val="24"/>
          <w:szCs w:val="24"/>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AC3EE4" w:rsidRPr="00AC3EE4" w:rsidRDefault="00AC3EE4" w:rsidP="00AC3EE4">
      <w:pPr>
        <w:pStyle w:val="ConsPlusNormal"/>
        <w:ind w:firstLine="709"/>
        <w:jc w:val="both"/>
        <w:rPr>
          <w:sz w:val="24"/>
          <w:szCs w:val="24"/>
        </w:rPr>
      </w:pPr>
      <w:r w:rsidRPr="00AC3EE4">
        <w:rPr>
          <w:sz w:val="24"/>
          <w:szCs w:val="24"/>
        </w:rPr>
        <w:t>владение правилами информационной безопасности при общении в социальных сетях;</w:t>
      </w:r>
    </w:p>
    <w:p w:rsidR="00AC3EE4" w:rsidRPr="00AC3EE4" w:rsidRDefault="00AC3EE4" w:rsidP="00AC3EE4">
      <w:pPr>
        <w:pStyle w:val="ConsPlusNormal"/>
        <w:ind w:firstLine="709"/>
        <w:jc w:val="both"/>
        <w:rPr>
          <w:sz w:val="24"/>
          <w:szCs w:val="24"/>
        </w:rPr>
      </w:pPr>
      <w:proofErr w:type="gramStart"/>
      <w:r w:rsidRPr="00AC3EE4">
        <w:rPr>
          <w:sz w:val="24"/>
          <w:szCs w:val="24"/>
        </w:rPr>
        <w:t xml:space="preserve">уместное использование коммуникативных стратегий и тактик устного общения: убеждение, комплимент, уговаривание, похвала, </w:t>
      </w:r>
      <w:proofErr w:type="spellStart"/>
      <w:r w:rsidRPr="00AC3EE4">
        <w:rPr>
          <w:sz w:val="24"/>
          <w:szCs w:val="24"/>
        </w:rPr>
        <w:t>самопрезентация</w:t>
      </w:r>
      <w:proofErr w:type="spellEnd"/>
      <w:r w:rsidRPr="00AC3EE4">
        <w:rPr>
          <w:sz w:val="24"/>
          <w:szCs w:val="24"/>
        </w:rPr>
        <w:t>, просьба, принесение извинений, поздравление; и др., сохранение инициативы в диалоге, уклонение от инициативы, завершение диалога и др.</w:t>
      </w:r>
      <w:proofErr w:type="gramEnd"/>
    </w:p>
    <w:p w:rsidR="00AC3EE4" w:rsidRPr="00AC3EE4" w:rsidRDefault="00AC3EE4" w:rsidP="00AC3EE4">
      <w:pPr>
        <w:pStyle w:val="ConsPlusNormal"/>
        <w:ind w:firstLine="709"/>
        <w:jc w:val="both"/>
        <w:rPr>
          <w:sz w:val="24"/>
          <w:szCs w:val="24"/>
        </w:rPr>
      </w:pPr>
      <w:r w:rsidRPr="00AC3EE4">
        <w:rPr>
          <w:sz w:val="24"/>
          <w:szCs w:val="24"/>
        </w:rPr>
        <w:t>участие в беседе, споре, владение правилами корректного речевого поведения в споре;</w:t>
      </w:r>
    </w:p>
    <w:p w:rsidR="00AC3EE4" w:rsidRPr="00AC3EE4" w:rsidRDefault="00AC3EE4" w:rsidP="00AC3EE4">
      <w:pPr>
        <w:pStyle w:val="ConsPlusNormal"/>
        <w:ind w:firstLine="709"/>
        <w:jc w:val="both"/>
        <w:rPr>
          <w:sz w:val="24"/>
          <w:szCs w:val="24"/>
        </w:rPr>
      </w:pPr>
      <w:r w:rsidRPr="00AC3EE4">
        <w:rPr>
          <w:sz w:val="24"/>
          <w:szCs w:val="24"/>
        </w:rPr>
        <w:t xml:space="preserve">умение строить устные учебно-научные сообщения (ответы на уроке) различных видов </w:t>
      </w:r>
      <w:r w:rsidRPr="00AC3EE4">
        <w:rPr>
          <w:sz w:val="24"/>
          <w:szCs w:val="24"/>
        </w:rPr>
        <w:lastRenderedPageBreak/>
        <w:t>(ответ-анализ,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AC3EE4" w:rsidRPr="00AC3EE4" w:rsidRDefault="00AC3EE4" w:rsidP="00AC3EE4">
      <w:pPr>
        <w:pStyle w:val="ConsPlusNormal"/>
        <w:ind w:firstLine="709"/>
        <w:jc w:val="both"/>
        <w:rPr>
          <w:sz w:val="24"/>
          <w:szCs w:val="24"/>
        </w:rPr>
      </w:pPr>
      <w:r w:rsidRPr="00AC3EE4">
        <w:rPr>
          <w:sz w:val="24"/>
          <w:szCs w:val="24"/>
        </w:rPr>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AC3EE4" w:rsidRPr="00AC3EE4" w:rsidRDefault="00AC3EE4" w:rsidP="00AC3EE4">
      <w:pPr>
        <w:pStyle w:val="ConsPlusNormal"/>
        <w:ind w:firstLine="709"/>
        <w:jc w:val="both"/>
        <w:rPr>
          <w:sz w:val="24"/>
          <w:szCs w:val="24"/>
        </w:rPr>
      </w:pPr>
      <w:r w:rsidRPr="00AC3EE4">
        <w:rPr>
          <w:sz w:val="24"/>
          <w:szCs w:val="24"/>
        </w:rPr>
        <w:t xml:space="preserve">создание устных и письменных текстов описательного типа: определение, дефиниция, собственно описание, пояснение; </w:t>
      </w:r>
    </w:p>
    <w:p w:rsidR="00AC3EE4" w:rsidRPr="00AC3EE4" w:rsidRDefault="00AC3EE4" w:rsidP="00AC3EE4">
      <w:pPr>
        <w:pStyle w:val="ConsPlusNormal"/>
        <w:ind w:firstLine="709"/>
        <w:jc w:val="both"/>
        <w:rPr>
          <w:sz w:val="24"/>
          <w:szCs w:val="24"/>
        </w:rPr>
      </w:pPr>
      <w:r w:rsidRPr="00AC3EE4">
        <w:rPr>
          <w:sz w:val="24"/>
          <w:szCs w:val="24"/>
        </w:rPr>
        <w:t xml:space="preserve">создание устных и письменных текстов </w:t>
      </w:r>
      <w:proofErr w:type="spellStart"/>
      <w:r w:rsidRPr="00AC3EE4">
        <w:rPr>
          <w:sz w:val="24"/>
          <w:szCs w:val="24"/>
        </w:rPr>
        <w:t>аргументативного</w:t>
      </w:r>
      <w:proofErr w:type="spellEnd"/>
      <w:r w:rsidRPr="00AC3EE4">
        <w:rPr>
          <w:sz w:val="24"/>
          <w:szCs w:val="24"/>
        </w:rPr>
        <w:t xml:space="preserve">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AC3EE4" w:rsidRPr="00AC3EE4" w:rsidRDefault="00AC3EE4" w:rsidP="00AC3EE4">
      <w:pPr>
        <w:pStyle w:val="ConsPlusNormal"/>
        <w:ind w:firstLine="709"/>
        <w:jc w:val="both"/>
        <w:rPr>
          <w:sz w:val="24"/>
          <w:szCs w:val="24"/>
        </w:rPr>
      </w:pPr>
      <w:r w:rsidRPr="00AC3EE4">
        <w:rPr>
          <w:sz w:val="24"/>
          <w:szCs w:val="24"/>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AC3EE4" w:rsidRPr="00AC3EE4" w:rsidRDefault="00AC3EE4" w:rsidP="00AC3EE4">
      <w:pPr>
        <w:pStyle w:val="ConsPlusNormal"/>
        <w:ind w:firstLine="709"/>
        <w:jc w:val="both"/>
        <w:rPr>
          <w:sz w:val="24"/>
          <w:szCs w:val="24"/>
        </w:rPr>
      </w:pPr>
      <w:r w:rsidRPr="00AC3EE4">
        <w:rPr>
          <w:sz w:val="24"/>
          <w:szCs w:val="24"/>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AC3EE4" w:rsidRPr="00AC3EE4" w:rsidRDefault="00AC3EE4" w:rsidP="00AC3EE4">
      <w:pPr>
        <w:pStyle w:val="ConsPlusNormal"/>
        <w:ind w:firstLine="709"/>
        <w:jc w:val="both"/>
        <w:rPr>
          <w:sz w:val="24"/>
          <w:szCs w:val="24"/>
        </w:rPr>
      </w:pPr>
      <w:r w:rsidRPr="00AC3EE4">
        <w:rPr>
          <w:sz w:val="24"/>
          <w:szCs w:val="24"/>
        </w:rPr>
        <w:t xml:space="preserve">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w:t>
      </w:r>
      <w:proofErr w:type="spellStart"/>
      <w:r w:rsidRPr="00AC3EE4">
        <w:rPr>
          <w:sz w:val="24"/>
          <w:szCs w:val="24"/>
        </w:rPr>
        <w:t>фактуальной</w:t>
      </w:r>
      <w:proofErr w:type="spellEnd"/>
      <w:r w:rsidRPr="00AC3EE4">
        <w:rPr>
          <w:sz w:val="24"/>
          <w:szCs w:val="24"/>
        </w:rPr>
        <w:t xml:space="preserve"> и </w:t>
      </w:r>
      <w:proofErr w:type="spellStart"/>
      <w:r w:rsidRPr="00AC3EE4">
        <w:rPr>
          <w:sz w:val="24"/>
          <w:szCs w:val="24"/>
        </w:rPr>
        <w:t>подтекстовой</w:t>
      </w:r>
      <w:proofErr w:type="spellEnd"/>
      <w:r w:rsidRPr="00AC3EE4">
        <w:rPr>
          <w:sz w:val="24"/>
          <w:szCs w:val="24"/>
        </w:rPr>
        <w:t xml:space="preserve"> информации текста, его сильных позиций; </w:t>
      </w:r>
    </w:p>
    <w:p w:rsidR="00AC3EE4" w:rsidRPr="00AC3EE4" w:rsidRDefault="00AC3EE4" w:rsidP="00AC3EE4">
      <w:pPr>
        <w:pStyle w:val="ConsPlusNormal"/>
        <w:ind w:firstLine="709"/>
        <w:jc w:val="both"/>
        <w:rPr>
          <w:sz w:val="24"/>
          <w:szCs w:val="24"/>
        </w:rPr>
      </w:pPr>
      <w:r w:rsidRPr="00AC3EE4">
        <w:rPr>
          <w:sz w:val="24"/>
          <w:szCs w:val="24"/>
        </w:rPr>
        <w:t>создание объявлений (в устной и письменной форме); деловых писем;</w:t>
      </w:r>
    </w:p>
    <w:p w:rsidR="00AC3EE4" w:rsidRPr="00AC3EE4" w:rsidRDefault="00AC3EE4" w:rsidP="00AC3EE4">
      <w:pPr>
        <w:pStyle w:val="ConsPlusNormal"/>
        <w:ind w:firstLine="709"/>
        <w:jc w:val="both"/>
        <w:rPr>
          <w:sz w:val="24"/>
          <w:szCs w:val="24"/>
        </w:rPr>
      </w:pPr>
      <w:r w:rsidRPr="00AC3EE4">
        <w:rPr>
          <w:sz w:val="24"/>
          <w:szCs w:val="24"/>
        </w:rPr>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AC3EE4" w:rsidRPr="00AC3EE4" w:rsidRDefault="00AC3EE4" w:rsidP="00AC3EE4">
      <w:pPr>
        <w:pStyle w:val="ConsPlusNormal"/>
        <w:ind w:firstLine="709"/>
        <w:jc w:val="both"/>
        <w:rPr>
          <w:sz w:val="24"/>
          <w:szCs w:val="24"/>
        </w:rPr>
      </w:pPr>
      <w:r w:rsidRPr="00AC3EE4">
        <w:rPr>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232C54" w:rsidRDefault="00232C54" w:rsidP="00232C54">
      <w:pPr>
        <w:pStyle w:val="a5"/>
        <w:numPr>
          <w:ilvl w:val="1"/>
          <w:numId w:val="4"/>
        </w:numPr>
        <w:jc w:val="center"/>
        <w:rPr>
          <w:rFonts w:ascii="Times New Roman" w:hAnsi="Times New Roman" w:cs="Times New Roman"/>
          <w:b/>
          <w:color w:val="000000"/>
          <w:sz w:val="24"/>
          <w:szCs w:val="24"/>
        </w:rPr>
      </w:pPr>
      <w:r w:rsidRPr="00261A1F">
        <w:rPr>
          <w:rFonts w:ascii="Times New Roman" w:hAnsi="Times New Roman" w:cs="Times New Roman"/>
          <w:b/>
          <w:color w:val="000000"/>
          <w:sz w:val="24"/>
          <w:szCs w:val="24"/>
        </w:rPr>
        <w:t>УЧЕБНОЕ И УЧЕБНО-МЕТОДИЧЕСКОЕ ОБЕСПЕЧЕНИЕ</w:t>
      </w:r>
    </w:p>
    <w:p w:rsidR="00E432B7" w:rsidRDefault="00232C54" w:rsidP="00E432B7">
      <w:pPr>
        <w:shd w:val="clear" w:color="auto" w:fill="FFFFFF"/>
        <w:spacing w:after="0" w:line="240" w:lineRule="auto"/>
        <w:rPr>
          <w:rFonts w:ascii="Times New Roman" w:eastAsia="Times New Roman" w:hAnsi="Times New Roman" w:cs="Times New Roman"/>
          <w:b/>
          <w:i/>
          <w:sz w:val="24"/>
          <w:szCs w:val="24"/>
          <w:lang w:eastAsia="ru-RU"/>
        </w:rPr>
      </w:pPr>
      <w:r w:rsidRPr="00CD5D99">
        <w:rPr>
          <w:rFonts w:ascii="Times New Roman" w:eastAsia="Times New Roman" w:hAnsi="Times New Roman" w:cs="Times New Roman"/>
          <w:b/>
          <w:i/>
          <w:sz w:val="24"/>
          <w:szCs w:val="24"/>
          <w:lang w:eastAsia="ru-RU"/>
        </w:rPr>
        <w:t>Перечень учебно-методи</w:t>
      </w:r>
      <w:r>
        <w:rPr>
          <w:rFonts w:ascii="Times New Roman" w:eastAsia="Times New Roman" w:hAnsi="Times New Roman" w:cs="Times New Roman"/>
          <w:b/>
          <w:i/>
          <w:sz w:val="24"/>
          <w:szCs w:val="24"/>
          <w:lang w:eastAsia="ru-RU"/>
        </w:rPr>
        <w:t>ч</w:t>
      </w:r>
      <w:r w:rsidR="00E432B7">
        <w:rPr>
          <w:rFonts w:ascii="Times New Roman" w:eastAsia="Times New Roman" w:hAnsi="Times New Roman" w:cs="Times New Roman"/>
          <w:b/>
          <w:i/>
          <w:sz w:val="24"/>
          <w:szCs w:val="24"/>
          <w:lang w:eastAsia="ru-RU"/>
        </w:rPr>
        <w:t>еского обеспечения для учителя:</w:t>
      </w:r>
    </w:p>
    <w:p w:rsidR="00DD6C7E" w:rsidRPr="00DD6C7E" w:rsidRDefault="00DD6C7E" w:rsidP="00E432B7">
      <w:pPr>
        <w:shd w:val="clear" w:color="auto" w:fill="FFFFFF"/>
        <w:spacing w:after="0" w:line="240" w:lineRule="auto"/>
        <w:rPr>
          <w:rFonts w:ascii="Times New Roman" w:eastAsia="Times New Roman" w:hAnsi="Times New Roman" w:cs="Times New Roman"/>
          <w:b/>
          <w:i/>
          <w:sz w:val="24"/>
          <w:szCs w:val="24"/>
          <w:lang w:eastAsia="ru-RU"/>
        </w:rPr>
      </w:pPr>
      <w:r w:rsidRPr="00DD6C7E">
        <w:rPr>
          <w:rFonts w:ascii="Times New Roman" w:hAnsi="Times New Roman" w:cs="Times New Roman"/>
          <w:sz w:val="24"/>
          <w:szCs w:val="24"/>
        </w:rPr>
        <w:t xml:space="preserve">«Русский родной язык» для 5-9 классов; под ред. Вербицкой Л.А. Авторский коллектив: Александрова О.М., Вербицкая Л.А., Богданов С.И., Загоровская О.В., Казакова Е.И., Васильевых И.П., </w:t>
      </w:r>
      <w:proofErr w:type="spellStart"/>
      <w:r w:rsidRPr="00DD6C7E">
        <w:rPr>
          <w:rFonts w:ascii="Times New Roman" w:hAnsi="Times New Roman" w:cs="Times New Roman"/>
          <w:sz w:val="24"/>
          <w:szCs w:val="24"/>
        </w:rPr>
        <w:t>Гостева</w:t>
      </w:r>
      <w:proofErr w:type="spellEnd"/>
      <w:r w:rsidRPr="00DD6C7E">
        <w:rPr>
          <w:rFonts w:ascii="Times New Roman" w:hAnsi="Times New Roman" w:cs="Times New Roman"/>
          <w:sz w:val="24"/>
          <w:szCs w:val="24"/>
        </w:rPr>
        <w:t xml:space="preserve"> Ю.Н., </w:t>
      </w:r>
      <w:proofErr w:type="spellStart"/>
      <w:r w:rsidRPr="00DD6C7E">
        <w:rPr>
          <w:rFonts w:ascii="Times New Roman" w:hAnsi="Times New Roman" w:cs="Times New Roman"/>
          <w:sz w:val="24"/>
          <w:szCs w:val="24"/>
        </w:rPr>
        <w:t>Добротина</w:t>
      </w:r>
      <w:proofErr w:type="spellEnd"/>
      <w:r w:rsidRPr="00DD6C7E">
        <w:rPr>
          <w:rFonts w:ascii="Times New Roman" w:hAnsi="Times New Roman" w:cs="Times New Roman"/>
          <w:sz w:val="24"/>
          <w:szCs w:val="24"/>
        </w:rPr>
        <w:t xml:space="preserve"> И.Н., </w:t>
      </w:r>
      <w:proofErr w:type="spellStart"/>
      <w:r w:rsidRPr="00DD6C7E">
        <w:rPr>
          <w:rFonts w:ascii="Times New Roman" w:hAnsi="Times New Roman" w:cs="Times New Roman"/>
          <w:sz w:val="24"/>
          <w:szCs w:val="24"/>
        </w:rPr>
        <w:t>Нарушевич</w:t>
      </w:r>
      <w:proofErr w:type="spellEnd"/>
      <w:r w:rsidRPr="00DD6C7E">
        <w:rPr>
          <w:rFonts w:ascii="Times New Roman" w:hAnsi="Times New Roman" w:cs="Times New Roman"/>
          <w:sz w:val="24"/>
          <w:szCs w:val="24"/>
        </w:rPr>
        <w:t xml:space="preserve"> А.Г.</w:t>
      </w:r>
    </w:p>
    <w:p w:rsidR="00232C54" w:rsidRPr="00232C54" w:rsidRDefault="00232C54" w:rsidP="00E432B7">
      <w:pPr>
        <w:shd w:val="clear" w:color="auto" w:fill="FFFFFF"/>
        <w:spacing w:after="0" w:line="240" w:lineRule="auto"/>
        <w:rPr>
          <w:rFonts w:ascii="Times New Roman" w:eastAsia="Times New Roman" w:hAnsi="Times New Roman" w:cs="Times New Roman"/>
          <w:b/>
          <w:i/>
          <w:sz w:val="24"/>
          <w:szCs w:val="24"/>
          <w:lang w:eastAsia="ru-RU"/>
        </w:rPr>
      </w:pPr>
      <w:r w:rsidRPr="00232C54">
        <w:rPr>
          <w:rFonts w:ascii="Times New Roman" w:eastAsia="Times New Roman" w:hAnsi="Times New Roman" w:cs="Times New Roman"/>
          <w:color w:val="000000"/>
          <w:sz w:val="24"/>
          <w:szCs w:val="24"/>
          <w:lang w:eastAsia="ru-RU"/>
        </w:rPr>
        <w:t xml:space="preserve">Агеенко Ф. Л., </w:t>
      </w:r>
      <w:proofErr w:type="spellStart"/>
      <w:r w:rsidRPr="00232C54">
        <w:rPr>
          <w:rFonts w:ascii="Times New Roman" w:eastAsia="Times New Roman" w:hAnsi="Times New Roman" w:cs="Times New Roman"/>
          <w:color w:val="000000"/>
          <w:sz w:val="24"/>
          <w:szCs w:val="24"/>
          <w:lang w:eastAsia="ru-RU"/>
        </w:rPr>
        <w:t>Зарва</w:t>
      </w:r>
      <w:proofErr w:type="spellEnd"/>
      <w:r w:rsidRPr="00232C54">
        <w:rPr>
          <w:rFonts w:ascii="Times New Roman" w:eastAsia="Times New Roman" w:hAnsi="Times New Roman" w:cs="Times New Roman"/>
          <w:color w:val="000000"/>
          <w:sz w:val="24"/>
          <w:szCs w:val="24"/>
          <w:lang w:eastAsia="ru-RU"/>
        </w:rPr>
        <w:t xml:space="preserve"> М. В. Словарь ударений русского языка. М., 1993</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Балашова Л. В. Русский язык и культура общения. Практикум в двух частях. - Саратов, Лицей, 2002</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Васильева А.Н. Основы культуры речи. М., 1990.</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Введенская Л.А., Черкасова М.Н. Русский язык и культура речи. Серия «Учебники, учебные пособия». — Ростов н</w:t>
      </w:r>
      <w:proofErr w:type="gramStart"/>
      <w:r w:rsidRPr="00232C54">
        <w:rPr>
          <w:rFonts w:ascii="Times New Roman" w:eastAsia="Times New Roman" w:hAnsi="Times New Roman" w:cs="Times New Roman"/>
          <w:color w:val="000000"/>
          <w:sz w:val="24"/>
          <w:szCs w:val="24"/>
          <w:lang w:eastAsia="ru-RU"/>
        </w:rPr>
        <w:t>/Д</w:t>
      </w:r>
      <w:proofErr w:type="gramEnd"/>
      <w:r w:rsidRPr="00232C54">
        <w:rPr>
          <w:rFonts w:ascii="Times New Roman" w:eastAsia="Times New Roman" w:hAnsi="Times New Roman" w:cs="Times New Roman"/>
          <w:color w:val="000000"/>
          <w:sz w:val="24"/>
          <w:szCs w:val="24"/>
          <w:lang w:eastAsia="ru-RU"/>
        </w:rPr>
        <w:t>: Феникс, 2004.</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 xml:space="preserve">Голуб И.Б. Риторика: учебное пособие. М., </w:t>
      </w:r>
      <w:proofErr w:type="spellStart"/>
      <w:r w:rsidRPr="00232C54">
        <w:rPr>
          <w:rFonts w:ascii="Times New Roman" w:eastAsia="Times New Roman" w:hAnsi="Times New Roman" w:cs="Times New Roman"/>
          <w:color w:val="000000"/>
          <w:sz w:val="24"/>
          <w:szCs w:val="24"/>
          <w:lang w:eastAsia="ru-RU"/>
        </w:rPr>
        <w:t>Эксмо</w:t>
      </w:r>
      <w:proofErr w:type="spellEnd"/>
      <w:r w:rsidRPr="00232C54">
        <w:rPr>
          <w:rFonts w:ascii="Times New Roman" w:eastAsia="Times New Roman" w:hAnsi="Times New Roman" w:cs="Times New Roman"/>
          <w:color w:val="000000"/>
          <w:sz w:val="24"/>
          <w:szCs w:val="24"/>
          <w:lang w:eastAsia="ru-RU"/>
        </w:rPr>
        <w:t>, 2005</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32C54">
        <w:rPr>
          <w:rFonts w:ascii="Times New Roman" w:eastAsia="Times New Roman" w:hAnsi="Times New Roman" w:cs="Times New Roman"/>
          <w:color w:val="000000"/>
          <w:sz w:val="24"/>
          <w:szCs w:val="24"/>
          <w:lang w:eastAsia="ru-RU"/>
        </w:rPr>
        <w:t>Горбачевич</w:t>
      </w:r>
      <w:proofErr w:type="spellEnd"/>
      <w:r w:rsidRPr="00232C54">
        <w:rPr>
          <w:rFonts w:ascii="Times New Roman" w:eastAsia="Times New Roman" w:hAnsi="Times New Roman" w:cs="Times New Roman"/>
          <w:color w:val="000000"/>
          <w:sz w:val="24"/>
          <w:szCs w:val="24"/>
          <w:lang w:eastAsia="ru-RU"/>
        </w:rPr>
        <w:t xml:space="preserve"> К. С. Словарь трудностей произношения и ударения в современном русском языке. СПб</w:t>
      </w:r>
      <w:proofErr w:type="gramStart"/>
      <w:r w:rsidRPr="00232C54">
        <w:rPr>
          <w:rFonts w:ascii="Times New Roman" w:eastAsia="Times New Roman" w:hAnsi="Times New Roman" w:cs="Times New Roman"/>
          <w:color w:val="000000"/>
          <w:sz w:val="24"/>
          <w:szCs w:val="24"/>
          <w:lang w:eastAsia="ru-RU"/>
        </w:rPr>
        <w:t xml:space="preserve">., </w:t>
      </w:r>
      <w:proofErr w:type="gramEnd"/>
      <w:r w:rsidRPr="00232C54">
        <w:rPr>
          <w:rFonts w:ascii="Times New Roman" w:eastAsia="Times New Roman" w:hAnsi="Times New Roman" w:cs="Times New Roman"/>
          <w:color w:val="000000"/>
          <w:sz w:val="24"/>
          <w:szCs w:val="24"/>
          <w:lang w:eastAsia="ru-RU"/>
        </w:rPr>
        <w:t>2000.</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Львова С.И. Уроки словесности. 5 - 9 классы. М., Дрофа, 2000.</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32C54">
        <w:rPr>
          <w:rFonts w:ascii="Times New Roman" w:eastAsia="Times New Roman" w:hAnsi="Times New Roman" w:cs="Times New Roman"/>
          <w:color w:val="000000"/>
          <w:sz w:val="24"/>
          <w:szCs w:val="24"/>
          <w:lang w:eastAsia="ru-RU"/>
        </w:rPr>
        <w:t>Мазнева</w:t>
      </w:r>
      <w:proofErr w:type="spellEnd"/>
      <w:r w:rsidRPr="00232C54">
        <w:rPr>
          <w:rFonts w:ascii="Times New Roman" w:eastAsia="Times New Roman" w:hAnsi="Times New Roman" w:cs="Times New Roman"/>
          <w:color w:val="000000"/>
          <w:sz w:val="24"/>
          <w:szCs w:val="24"/>
          <w:lang w:eastAsia="ru-RU"/>
        </w:rPr>
        <w:t xml:space="preserve"> О. А. Практикум по стилистике русского языка, учебное пособие. М, Дрофа, 2006.</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Розенталь Д. Э., Голуб И. Б. Секреты стилистики. Правила хорошей речи. М., Айрис, 2003</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Розенталь Д. Э., Словарь трудностей русского языка. 5-е изд. М., 2005</w:t>
      </w:r>
    </w:p>
    <w:p w:rsidR="00232C54" w:rsidRPr="00232C54" w:rsidRDefault="00232C54" w:rsidP="00E432B7">
      <w:p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 xml:space="preserve">ОГЭ. Русский язык. Работа с текстом при подготовке к экзамену. 9 класс / Т.М. </w:t>
      </w:r>
      <w:proofErr w:type="spellStart"/>
      <w:r w:rsidRPr="00232C54">
        <w:rPr>
          <w:rFonts w:ascii="Times New Roman" w:eastAsia="Times New Roman" w:hAnsi="Times New Roman" w:cs="Times New Roman"/>
          <w:color w:val="000000"/>
          <w:sz w:val="24"/>
          <w:szCs w:val="24"/>
          <w:lang w:eastAsia="ru-RU"/>
        </w:rPr>
        <w:t>Пахнова</w:t>
      </w:r>
      <w:proofErr w:type="spellEnd"/>
      <w:r w:rsidRPr="00232C54">
        <w:rPr>
          <w:rFonts w:ascii="Times New Roman" w:eastAsia="Times New Roman" w:hAnsi="Times New Roman" w:cs="Times New Roman"/>
          <w:color w:val="000000"/>
          <w:sz w:val="24"/>
          <w:szCs w:val="24"/>
          <w:lang w:eastAsia="ru-RU"/>
        </w:rPr>
        <w:t xml:space="preserve">. </w:t>
      </w:r>
      <w:proofErr w:type="gramStart"/>
      <w:r w:rsidRPr="00232C54">
        <w:rPr>
          <w:rFonts w:ascii="Times New Roman" w:eastAsia="Times New Roman" w:hAnsi="Times New Roman" w:cs="Times New Roman"/>
          <w:color w:val="000000"/>
          <w:sz w:val="24"/>
          <w:szCs w:val="24"/>
          <w:lang w:eastAsia="ru-RU"/>
        </w:rPr>
        <w:t>-М</w:t>
      </w:r>
      <w:proofErr w:type="gramEnd"/>
      <w:r w:rsidRPr="00232C54">
        <w:rPr>
          <w:rFonts w:ascii="Times New Roman" w:eastAsia="Times New Roman" w:hAnsi="Times New Roman" w:cs="Times New Roman"/>
          <w:color w:val="000000"/>
          <w:sz w:val="24"/>
          <w:szCs w:val="24"/>
          <w:lang w:eastAsia="ru-RU"/>
        </w:rPr>
        <w:t>-.: Издательство «Экзамен», 2016.</w:t>
      </w:r>
    </w:p>
    <w:p w:rsidR="00AC3EE4" w:rsidRPr="00E432B7" w:rsidRDefault="00AC3EE4" w:rsidP="00E432B7">
      <w:pPr>
        <w:spacing w:after="0" w:line="240" w:lineRule="auto"/>
        <w:ind w:firstLine="709"/>
        <w:jc w:val="both"/>
        <w:rPr>
          <w:rFonts w:ascii="Times New Roman" w:eastAsia="Calibri" w:hAnsi="Times New Roman" w:cs="Times New Roman"/>
          <w:sz w:val="24"/>
          <w:szCs w:val="24"/>
        </w:rPr>
      </w:pPr>
    </w:p>
    <w:p w:rsidR="00232C54" w:rsidRPr="00232C54" w:rsidRDefault="00E432B7" w:rsidP="00E432B7">
      <w:pPr>
        <w:shd w:val="clear" w:color="auto" w:fill="FFFFFF"/>
        <w:spacing w:after="0" w:line="240" w:lineRule="auto"/>
        <w:rPr>
          <w:rFonts w:ascii="Times New Roman" w:eastAsia="Times New Roman" w:hAnsi="Times New Roman" w:cs="Times New Roman"/>
          <w:i/>
          <w:color w:val="000000"/>
          <w:sz w:val="24"/>
          <w:szCs w:val="24"/>
          <w:lang w:eastAsia="ru-RU"/>
        </w:rPr>
      </w:pPr>
      <w:r w:rsidRPr="00E432B7">
        <w:rPr>
          <w:rFonts w:ascii="Times New Roman" w:eastAsia="Times New Roman" w:hAnsi="Times New Roman" w:cs="Times New Roman"/>
          <w:b/>
          <w:bCs/>
          <w:i/>
          <w:color w:val="000000"/>
          <w:sz w:val="24"/>
          <w:szCs w:val="24"/>
          <w:lang w:eastAsia="ru-RU"/>
        </w:rPr>
        <w:t>Интернет ресурсы:</w:t>
      </w:r>
    </w:p>
    <w:p w:rsidR="00232C54" w:rsidRPr="00232C54" w:rsidRDefault="00232C54" w:rsidP="00E432B7">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32C54">
        <w:rPr>
          <w:rFonts w:ascii="Times New Roman" w:eastAsia="Times New Roman" w:hAnsi="Times New Roman" w:cs="Times New Roman"/>
          <w:color w:val="000000"/>
          <w:sz w:val="24"/>
          <w:szCs w:val="24"/>
          <w:lang w:eastAsia="ru-RU"/>
        </w:rPr>
        <w:t>Грамота</w:t>
      </w:r>
      <w:proofErr w:type="gramStart"/>
      <w:r w:rsidRPr="00232C54">
        <w:rPr>
          <w:rFonts w:ascii="Times New Roman" w:eastAsia="Times New Roman" w:hAnsi="Times New Roman" w:cs="Times New Roman"/>
          <w:color w:val="000000"/>
          <w:sz w:val="24"/>
          <w:szCs w:val="24"/>
          <w:lang w:eastAsia="ru-RU"/>
        </w:rPr>
        <w:t>.Р</w:t>
      </w:r>
      <w:proofErr w:type="gramEnd"/>
      <w:r w:rsidRPr="00232C54">
        <w:rPr>
          <w:rFonts w:ascii="Times New Roman" w:eastAsia="Times New Roman" w:hAnsi="Times New Roman" w:cs="Times New Roman"/>
          <w:color w:val="000000"/>
          <w:sz w:val="24"/>
          <w:szCs w:val="24"/>
          <w:lang w:eastAsia="ru-RU"/>
        </w:rPr>
        <w:t>у</w:t>
      </w:r>
      <w:proofErr w:type="spellEnd"/>
      <w:r w:rsidRPr="00232C54">
        <w:rPr>
          <w:rFonts w:ascii="Times New Roman" w:eastAsia="Times New Roman" w:hAnsi="Times New Roman" w:cs="Times New Roman"/>
          <w:color w:val="000000"/>
          <w:sz w:val="24"/>
          <w:szCs w:val="24"/>
          <w:lang w:eastAsia="ru-RU"/>
        </w:rPr>
        <w:t>: справочно-информационный портал «Русский язык» http://www.gramota.ru</w:t>
      </w:r>
    </w:p>
    <w:p w:rsidR="00232C54" w:rsidRPr="00232C54" w:rsidRDefault="00232C54" w:rsidP="00E432B7">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Крылатые слова и выражения http://slova.ndo.ru</w:t>
      </w:r>
    </w:p>
    <w:p w:rsidR="00232C54" w:rsidRPr="00232C54" w:rsidRDefault="00232C54" w:rsidP="00E432B7">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Культура письменной речи http://www.gramma.ru</w:t>
      </w:r>
    </w:p>
    <w:p w:rsidR="00232C54" w:rsidRPr="00232C54" w:rsidRDefault="00232C54" w:rsidP="00E432B7">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Мир слова русского http://www.rusword.org</w:t>
      </w:r>
    </w:p>
    <w:p w:rsidR="00232C54" w:rsidRPr="00232C54" w:rsidRDefault="00232C54" w:rsidP="00E432B7">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Основные правила грамматики русского языка http://www.stihi-rus.ru/pravila.htm</w:t>
      </w:r>
    </w:p>
    <w:p w:rsidR="00232C54" w:rsidRPr="00232C54" w:rsidRDefault="00232C54" w:rsidP="00E432B7">
      <w:pPr>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232C54">
        <w:rPr>
          <w:rFonts w:ascii="Times New Roman" w:eastAsia="Times New Roman" w:hAnsi="Times New Roman" w:cs="Times New Roman"/>
          <w:color w:val="000000"/>
          <w:sz w:val="24"/>
          <w:szCs w:val="24"/>
          <w:lang w:eastAsia="ru-RU"/>
        </w:rPr>
        <w:t>Российское общество преподавателей русского языка и литературы: портал «Русское слово» http://www.ropryal.</w:t>
      </w:r>
    </w:p>
    <w:p w:rsidR="00904ABF" w:rsidRDefault="00904ABF" w:rsidP="005A618E">
      <w:pPr>
        <w:spacing w:after="0" w:line="240" w:lineRule="auto"/>
        <w:jc w:val="center"/>
        <w:rPr>
          <w:rFonts w:ascii="Times New Roman" w:eastAsia="Times New Roman" w:hAnsi="Times New Roman" w:cs="Times New Roman"/>
          <w:b/>
          <w:bCs/>
          <w:sz w:val="28"/>
          <w:szCs w:val="28"/>
          <w:lang w:eastAsia="ru-RU"/>
        </w:rPr>
      </w:pPr>
    </w:p>
    <w:p w:rsidR="00904ABF" w:rsidRDefault="00904ABF" w:rsidP="005A618E">
      <w:pPr>
        <w:spacing w:after="0" w:line="240" w:lineRule="auto"/>
        <w:jc w:val="center"/>
        <w:rPr>
          <w:rFonts w:ascii="Times New Roman" w:eastAsia="Times New Roman" w:hAnsi="Times New Roman" w:cs="Times New Roman"/>
          <w:b/>
          <w:bCs/>
          <w:sz w:val="28"/>
          <w:szCs w:val="28"/>
          <w:lang w:eastAsia="ru-RU"/>
        </w:rPr>
      </w:pPr>
    </w:p>
    <w:p w:rsidR="00916FC7" w:rsidRDefault="005A618E" w:rsidP="005A618E">
      <w:pPr>
        <w:spacing w:after="0" w:line="240" w:lineRule="auto"/>
        <w:jc w:val="center"/>
        <w:rPr>
          <w:rFonts w:ascii="Times New Roman" w:eastAsia="Times New Roman" w:hAnsi="Times New Roman" w:cs="Times New Roman"/>
          <w:b/>
          <w:bCs/>
          <w:sz w:val="28"/>
          <w:szCs w:val="28"/>
          <w:lang w:eastAsia="ru-RU"/>
        </w:rPr>
      </w:pPr>
      <w:r w:rsidRPr="005A618E">
        <w:rPr>
          <w:rFonts w:ascii="Times New Roman" w:eastAsia="Times New Roman" w:hAnsi="Times New Roman" w:cs="Times New Roman"/>
          <w:b/>
          <w:bCs/>
          <w:sz w:val="28"/>
          <w:szCs w:val="28"/>
          <w:lang w:eastAsia="ru-RU"/>
        </w:rPr>
        <w:lastRenderedPageBreak/>
        <w:t>Календарно-тематическое планирование уроков</w:t>
      </w:r>
    </w:p>
    <w:p w:rsidR="005A618E" w:rsidRPr="005A618E" w:rsidRDefault="00916FC7" w:rsidP="005A618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РОДНОГО (</w:t>
      </w:r>
      <w:r w:rsidRPr="005A618E">
        <w:rPr>
          <w:rFonts w:ascii="Times New Roman" w:eastAsia="Times New Roman" w:hAnsi="Times New Roman" w:cs="Times New Roman"/>
          <w:b/>
          <w:bCs/>
          <w:sz w:val="28"/>
          <w:szCs w:val="28"/>
          <w:lang w:eastAsia="ru-RU"/>
        </w:rPr>
        <w:t>РУССКОГО</w:t>
      </w:r>
      <w:r>
        <w:rPr>
          <w:rFonts w:ascii="Times New Roman" w:eastAsia="Times New Roman" w:hAnsi="Times New Roman" w:cs="Times New Roman"/>
          <w:b/>
          <w:bCs/>
          <w:sz w:val="28"/>
          <w:szCs w:val="28"/>
          <w:lang w:eastAsia="ru-RU"/>
        </w:rPr>
        <w:t>)</w:t>
      </w:r>
      <w:r w:rsidRPr="005A618E">
        <w:rPr>
          <w:rFonts w:ascii="Times New Roman" w:eastAsia="Times New Roman" w:hAnsi="Times New Roman" w:cs="Times New Roman"/>
          <w:b/>
          <w:bCs/>
          <w:sz w:val="28"/>
          <w:szCs w:val="28"/>
          <w:lang w:eastAsia="ru-RU"/>
        </w:rPr>
        <w:t xml:space="preserve"> ЯЗЫКА </w:t>
      </w:r>
      <w:r w:rsidR="005A618E" w:rsidRPr="005A618E">
        <w:rPr>
          <w:rFonts w:ascii="Times New Roman" w:eastAsia="Times New Roman" w:hAnsi="Times New Roman" w:cs="Times New Roman"/>
          <w:b/>
          <w:bCs/>
          <w:sz w:val="28"/>
          <w:szCs w:val="28"/>
          <w:lang w:eastAsia="ru-RU"/>
        </w:rPr>
        <w:t xml:space="preserve">в 6 классе </w:t>
      </w:r>
    </w:p>
    <w:p w:rsidR="005A618E" w:rsidRPr="005A618E" w:rsidRDefault="00916FC7" w:rsidP="005A618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(17</w:t>
      </w:r>
      <w:r w:rsidR="005A618E" w:rsidRPr="005A618E">
        <w:rPr>
          <w:rFonts w:ascii="Times New Roman" w:eastAsia="Times New Roman" w:hAnsi="Times New Roman" w:cs="Times New Roman"/>
          <w:b/>
          <w:bCs/>
          <w:sz w:val="28"/>
          <w:szCs w:val="28"/>
          <w:lang w:eastAsia="ru-RU"/>
        </w:rPr>
        <w:t xml:space="preserve"> часов) </w:t>
      </w:r>
    </w:p>
    <w:p w:rsidR="005A618E" w:rsidRPr="005A618E" w:rsidRDefault="005A618E" w:rsidP="00147B3B">
      <w:pPr>
        <w:shd w:val="clear" w:color="auto" w:fill="FFFFFF"/>
        <w:spacing w:after="0" w:line="240" w:lineRule="auto"/>
        <w:jc w:val="both"/>
        <w:rPr>
          <w:rFonts w:ascii="Times New Roman" w:eastAsia="Times New Roman" w:hAnsi="Times New Roman" w:cs="Times New Roman"/>
          <w:color w:val="000000"/>
          <w:spacing w:val="5"/>
          <w:sz w:val="24"/>
          <w:szCs w:val="24"/>
          <w:lang w:eastAsia="ru-RU"/>
        </w:rPr>
      </w:pPr>
    </w:p>
    <w:tbl>
      <w:tblPr>
        <w:tblW w:w="10314" w:type="dxa"/>
        <w:tblLayout w:type="fixed"/>
        <w:tblLook w:val="04A0"/>
      </w:tblPr>
      <w:tblGrid>
        <w:gridCol w:w="656"/>
        <w:gridCol w:w="5973"/>
        <w:gridCol w:w="1843"/>
        <w:gridCol w:w="1842"/>
      </w:tblGrid>
      <w:tr w:rsidR="005A618E" w:rsidRPr="005A618E" w:rsidTr="005A618E">
        <w:tc>
          <w:tcPr>
            <w:tcW w:w="656" w:type="dxa"/>
            <w:tcBorders>
              <w:top w:val="single" w:sz="4" w:space="0" w:color="auto"/>
              <w:left w:val="single" w:sz="4" w:space="0" w:color="auto"/>
              <w:bottom w:val="single" w:sz="4" w:space="0" w:color="auto"/>
              <w:right w:val="single" w:sz="4" w:space="0" w:color="auto"/>
            </w:tcBorders>
            <w:hideMark/>
          </w:tcPr>
          <w:p w:rsidR="005A618E" w:rsidRPr="005A618E" w:rsidRDefault="005A618E" w:rsidP="005A618E">
            <w:pPr>
              <w:spacing w:after="0" w:line="240" w:lineRule="auto"/>
              <w:jc w:val="center"/>
              <w:rPr>
                <w:rFonts w:ascii="Times New Roman" w:eastAsia="Times New Roman" w:hAnsi="Times New Roman" w:cs="Times New Roman"/>
                <w:b/>
                <w:sz w:val="24"/>
                <w:szCs w:val="24"/>
                <w:lang w:eastAsia="ru-RU"/>
              </w:rPr>
            </w:pPr>
            <w:r w:rsidRPr="005A618E">
              <w:rPr>
                <w:rFonts w:ascii="Times New Roman" w:eastAsia="Times New Roman" w:hAnsi="Times New Roman" w:cs="Times New Roman"/>
                <w:b/>
                <w:sz w:val="24"/>
                <w:szCs w:val="24"/>
                <w:lang w:eastAsia="ru-RU"/>
              </w:rPr>
              <w:t>№</w:t>
            </w:r>
          </w:p>
        </w:tc>
        <w:tc>
          <w:tcPr>
            <w:tcW w:w="5973" w:type="dxa"/>
            <w:tcBorders>
              <w:top w:val="single" w:sz="4" w:space="0" w:color="auto"/>
              <w:left w:val="single" w:sz="4" w:space="0" w:color="auto"/>
              <w:bottom w:val="single" w:sz="4" w:space="0" w:color="auto"/>
              <w:right w:val="single" w:sz="4" w:space="0" w:color="auto"/>
            </w:tcBorders>
            <w:hideMark/>
          </w:tcPr>
          <w:p w:rsidR="005A618E" w:rsidRPr="005A618E" w:rsidRDefault="005A618E" w:rsidP="005A618E">
            <w:pPr>
              <w:spacing w:after="0" w:line="240" w:lineRule="auto"/>
              <w:jc w:val="center"/>
              <w:rPr>
                <w:rFonts w:ascii="Times New Roman" w:eastAsia="Times New Roman" w:hAnsi="Times New Roman" w:cs="Times New Roman"/>
                <w:b/>
                <w:sz w:val="24"/>
                <w:szCs w:val="24"/>
                <w:lang w:eastAsia="ru-RU"/>
              </w:rPr>
            </w:pPr>
            <w:r w:rsidRPr="005A618E">
              <w:rPr>
                <w:rFonts w:ascii="Times New Roman" w:eastAsia="Times New Roman" w:hAnsi="Times New Roman" w:cs="Times New Roman"/>
                <w:b/>
                <w:sz w:val="24"/>
                <w:szCs w:val="24"/>
                <w:lang w:eastAsia="ru-RU"/>
              </w:rPr>
              <w:t>Название разделов и тем</w:t>
            </w:r>
          </w:p>
        </w:tc>
        <w:tc>
          <w:tcPr>
            <w:tcW w:w="1843" w:type="dxa"/>
            <w:tcBorders>
              <w:top w:val="single" w:sz="4" w:space="0" w:color="auto"/>
              <w:left w:val="single" w:sz="4" w:space="0" w:color="auto"/>
              <w:bottom w:val="single" w:sz="4" w:space="0" w:color="auto"/>
              <w:right w:val="single" w:sz="4" w:space="0" w:color="auto"/>
            </w:tcBorders>
            <w:hideMark/>
          </w:tcPr>
          <w:p w:rsidR="005A618E" w:rsidRPr="005A618E" w:rsidRDefault="005A618E" w:rsidP="005A618E">
            <w:pPr>
              <w:spacing w:after="0" w:line="240" w:lineRule="auto"/>
              <w:jc w:val="center"/>
              <w:rPr>
                <w:rFonts w:ascii="Times New Roman" w:eastAsia="Times New Roman" w:hAnsi="Times New Roman" w:cs="Times New Roman"/>
                <w:b/>
                <w:sz w:val="24"/>
                <w:szCs w:val="24"/>
                <w:lang w:eastAsia="ru-RU"/>
              </w:rPr>
            </w:pPr>
            <w:r w:rsidRPr="005A618E">
              <w:rPr>
                <w:rFonts w:ascii="Times New Roman" w:eastAsia="Times New Roman" w:hAnsi="Times New Roman" w:cs="Times New Roman"/>
                <w:b/>
                <w:sz w:val="24"/>
                <w:szCs w:val="24"/>
                <w:lang w:eastAsia="ru-RU"/>
              </w:rPr>
              <w:t>Плановые сроки прохождения</w:t>
            </w:r>
          </w:p>
        </w:tc>
        <w:tc>
          <w:tcPr>
            <w:tcW w:w="1842" w:type="dxa"/>
            <w:tcBorders>
              <w:top w:val="single" w:sz="4" w:space="0" w:color="auto"/>
              <w:left w:val="single" w:sz="4" w:space="0" w:color="auto"/>
              <w:bottom w:val="single" w:sz="4" w:space="0" w:color="auto"/>
              <w:right w:val="single" w:sz="4" w:space="0" w:color="auto"/>
            </w:tcBorders>
            <w:hideMark/>
          </w:tcPr>
          <w:p w:rsidR="005A618E" w:rsidRPr="005A618E" w:rsidRDefault="005A618E" w:rsidP="005A618E">
            <w:pPr>
              <w:spacing w:after="0" w:line="240" w:lineRule="auto"/>
              <w:jc w:val="center"/>
              <w:rPr>
                <w:rFonts w:ascii="Times New Roman" w:eastAsia="Times New Roman" w:hAnsi="Times New Roman" w:cs="Times New Roman"/>
                <w:b/>
                <w:sz w:val="24"/>
                <w:szCs w:val="24"/>
                <w:lang w:eastAsia="ru-RU"/>
              </w:rPr>
            </w:pPr>
            <w:r w:rsidRPr="005A618E">
              <w:rPr>
                <w:rFonts w:ascii="Times New Roman" w:eastAsia="Times New Roman" w:hAnsi="Times New Roman" w:cs="Times New Roman"/>
                <w:b/>
                <w:sz w:val="24"/>
                <w:szCs w:val="24"/>
                <w:lang w:eastAsia="ru-RU"/>
              </w:rPr>
              <w:t>Скорректированные сроки прохождения</w:t>
            </w:r>
          </w:p>
        </w:tc>
      </w:tr>
      <w:tr w:rsidR="005A618E" w:rsidRPr="005A618E" w:rsidTr="00916FC7">
        <w:tc>
          <w:tcPr>
            <w:tcW w:w="656" w:type="dxa"/>
            <w:tcBorders>
              <w:top w:val="single" w:sz="4" w:space="0" w:color="auto"/>
              <w:left w:val="single" w:sz="4" w:space="0" w:color="auto"/>
              <w:bottom w:val="single" w:sz="4" w:space="0" w:color="auto"/>
              <w:right w:val="single" w:sz="4" w:space="0" w:color="auto"/>
            </w:tcBorders>
            <w:vAlign w:val="center"/>
          </w:tcPr>
          <w:p w:rsidR="005A618E" w:rsidRPr="005A618E" w:rsidRDefault="00574789"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973" w:type="dxa"/>
            <w:tcBorders>
              <w:top w:val="single" w:sz="4" w:space="0" w:color="auto"/>
              <w:left w:val="single" w:sz="4" w:space="0" w:color="auto"/>
              <w:bottom w:val="single" w:sz="4" w:space="0" w:color="auto"/>
              <w:right w:val="single" w:sz="4" w:space="0" w:color="auto"/>
            </w:tcBorders>
            <w:hideMark/>
          </w:tcPr>
          <w:p w:rsidR="005A618E" w:rsidRPr="005A618E" w:rsidRDefault="00916FC7" w:rsidP="005A618E">
            <w:pPr>
              <w:spacing w:after="0" w:line="240" w:lineRule="auto"/>
              <w:jc w:val="both"/>
              <w:rPr>
                <w:rFonts w:ascii="Times New Roman" w:eastAsia="Times New Roman" w:hAnsi="Times New Roman" w:cs="Times New Roman"/>
                <w:sz w:val="24"/>
                <w:szCs w:val="24"/>
                <w:lang w:eastAsia="ru-RU"/>
              </w:rPr>
            </w:pPr>
            <w:r w:rsidRPr="00AC3EE4">
              <w:rPr>
                <w:rFonts w:ascii="Times New Roman" w:hAnsi="Times New Roman" w:cs="Times New Roman"/>
                <w:sz w:val="24"/>
                <w:szCs w:val="24"/>
              </w:rPr>
              <w:t>Краткая история русского родного языка</w:t>
            </w:r>
            <w:r>
              <w:rPr>
                <w:rFonts w:ascii="Times New Roman" w:hAnsi="Times New Roman" w:cs="Times New Roman"/>
                <w:sz w:val="24"/>
                <w:szCs w:val="24"/>
              </w:rPr>
              <w:t>.</w:t>
            </w:r>
            <w:r w:rsidR="00574789" w:rsidRPr="00AC3EE4">
              <w:rPr>
                <w:rFonts w:ascii="Times New Roman" w:eastAsia="Calibri" w:hAnsi="Times New Roman" w:cs="Times New Roman"/>
                <w:sz w:val="24"/>
                <w:szCs w:val="24"/>
              </w:rPr>
              <w:t xml:space="preserve"> Роль церковнославянского (старославянского) языка в развитии русского языка</w:t>
            </w:r>
            <w:r w:rsidR="00574789">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A618E" w:rsidRPr="005A618E" w:rsidRDefault="005A618E" w:rsidP="005A618E">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5A618E" w:rsidRPr="005A618E" w:rsidRDefault="005A618E" w:rsidP="005A618E">
            <w:pPr>
              <w:spacing w:after="0" w:line="240" w:lineRule="auto"/>
              <w:rPr>
                <w:rFonts w:ascii="Times New Roman" w:eastAsia="Times New Roman" w:hAnsi="Times New Roman" w:cs="Times New Roman"/>
                <w:sz w:val="24"/>
                <w:szCs w:val="24"/>
                <w:lang w:eastAsia="ru-RU"/>
              </w:rPr>
            </w:pPr>
          </w:p>
        </w:tc>
      </w:tr>
      <w:tr w:rsidR="00916FC7" w:rsidRPr="005A618E" w:rsidTr="00574789">
        <w:trPr>
          <w:trHeight w:val="289"/>
        </w:trPr>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574789" w:rsidP="00574789">
            <w:pPr>
              <w:shd w:val="clear" w:color="auto" w:fill="FFFFFF"/>
              <w:spacing w:after="0" w:line="240" w:lineRule="auto"/>
              <w:ind w:left="5"/>
              <w:rPr>
                <w:rFonts w:ascii="Times New Roman" w:hAnsi="Times New Roman" w:cs="Times New Roman"/>
                <w:sz w:val="24"/>
                <w:szCs w:val="24"/>
              </w:rPr>
            </w:pPr>
            <w:r w:rsidRPr="00AC3EE4">
              <w:rPr>
                <w:rFonts w:ascii="Times New Roman" w:eastAsia="Calibri" w:hAnsi="Times New Roman" w:cs="Times New Roman"/>
                <w:sz w:val="24"/>
                <w:szCs w:val="24"/>
              </w:rPr>
              <w:t>Диалекты как часть народной культуры.</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74789">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916FC7" w:rsidP="00574789">
            <w:pPr>
              <w:shd w:val="clear" w:color="auto" w:fill="FFFFFF"/>
              <w:spacing w:after="0" w:line="240" w:lineRule="auto"/>
              <w:ind w:left="14"/>
              <w:rPr>
                <w:rFonts w:ascii="Times New Roman" w:hAnsi="Times New Roman" w:cs="Times New Roman"/>
                <w:sz w:val="24"/>
                <w:szCs w:val="24"/>
              </w:rPr>
            </w:pPr>
            <w:r w:rsidRPr="00AC3EE4">
              <w:rPr>
                <w:rFonts w:ascii="Times New Roman" w:eastAsia="Calibri" w:hAnsi="Times New Roman" w:cs="Times New Roman"/>
                <w:sz w:val="24"/>
                <w:szCs w:val="24"/>
              </w:rPr>
              <w:t>Лексические заимствования как результат взаимодействия национальных культур.</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r>
      <w:tr w:rsidR="00916FC7" w:rsidRPr="005A618E" w:rsidTr="005A618E">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916FC7" w:rsidP="00574789">
            <w:pPr>
              <w:shd w:val="clear" w:color="auto" w:fill="FFFFFF"/>
              <w:spacing w:after="0" w:line="240" w:lineRule="auto"/>
              <w:ind w:left="5" w:right="62" w:firstLine="5"/>
              <w:rPr>
                <w:rFonts w:ascii="Times New Roman" w:hAnsi="Times New Roman" w:cs="Times New Roman"/>
                <w:sz w:val="24"/>
                <w:szCs w:val="24"/>
              </w:rPr>
            </w:pPr>
            <w:r w:rsidRPr="00AC3EE4">
              <w:rPr>
                <w:rFonts w:ascii="Times New Roman" w:eastAsia="Calibri" w:hAnsi="Times New Roman" w:cs="Times New Roman"/>
                <w:sz w:val="24"/>
                <w:szCs w:val="24"/>
              </w:rPr>
              <w:t>Пополнение словарного состава русского языка новой лексикой</w:t>
            </w:r>
            <w:r>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r>
      <w:tr w:rsidR="00916FC7" w:rsidRPr="005A618E" w:rsidTr="00574789">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574789" w:rsidP="00574789">
            <w:pPr>
              <w:shd w:val="clear" w:color="auto" w:fill="FFFFFF"/>
              <w:spacing w:after="0" w:line="240" w:lineRule="auto"/>
              <w:ind w:right="5" w:firstLine="10"/>
              <w:rPr>
                <w:rFonts w:ascii="Times New Roman" w:hAnsi="Times New Roman" w:cs="Times New Roman"/>
                <w:sz w:val="24"/>
                <w:szCs w:val="24"/>
              </w:rPr>
            </w:pPr>
            <w:r w:rsidRPr="00AC3EE4">
              <w:rPr>
                <w:rFonts w:ascii="Times New Roman" w:eastAsia="Calibri" w:hAnsi="Times New Roman" w:cs="Times New Roman"/>
                <w:sz w:val="24"/>
                <w:szCs w:val="24"/>
              </w:rPr>
              <w:t>Национально-культурная специфика русской фразеологии.</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r>
      <w:tr w:rsidR="00916FC7" w:rsidRPr="005A618E" w:rsidTr="00147B3B">
        <w:trPr>
          <w:trHeight w:val="277"/>
        </w:trPr>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916FC7" w:rsidP="00574789">
            <w:pPr>
              <w:shd w:val="clear" w:color="auto" w:fill="FFFFFF"/>
              <w:spacing w:after="0" w:line="240" w:lineRule="auto"/>
              <w:ind w:right="5" w:firstLine="10"/>
              <w:rPr>
                <w:rFonts w:ascii="Times New Roman" w:hAnsi="Times New Roman" w:cs="Times New Roman"/>
                <w:sz w:val="24"/>
                <w:szCs w:val="24"/>
              </w:rPr>
            </w:pPr>
            <w:r w:rsidRPr="00AC3EE4">
              <w:rPr>
                <w:rFonts w:ascii="Times New Roman" w:eastAsia="Calibri" w:hAnsi="Times New Roman" w:cs="Times New Roman"/>
                <w:sz w:val="24"/>
                <w:szCs w:val="24"/>
              </w:rPr>
              <w:t>Исторические прототипы фразеологизмов.</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r>
      <w:tr w:rsidR="00916FC7" w:rsidRPr="005A618E" w:rsidTr="00574789">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916FC7" w:rsidP="00574789">
            <w:pPr>
              <w:spacing w:after="0" w:line="240" w:lineRule="auto"/>
              <w:rPr>
                <w:rFonts w:ascii="Times New Roman" w:hAnsi="Times New Roman" w:cs="Times New Roman"/>
                <w:sz w:val="24"/>
                <w:szCs w:val="24"/>
              </w:rPr>
            </w:pPr>
            <w:r w:rsidRPr="00AC3EE4">
              <w:rPr>
                <w:rFonts w:ascii="Times New Roman" w:hAnsi="Times New Roman" w:cs="Times New Roman"/>
                <w:sz w:val="24"/>
                <w:szCs w:val="24"/>
              </w:rPr>
              <w:t>Основные орфоэпические нормы современного русского литературного языка</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line="240" w:lineRule="auto"/>
              <w:rPr>
                <w:rFonts w:ascii="Times New Roman" w:eastAsia="Times New Roman" w:hAnsi="Times New Roman" w:cs="Times New Roman"/>
                <w:sz w:val="24"/>
                <w:szCs w:val="24"/>
                <w:lang w:eastAsia="ru-RU"/>
              </w:rPr>
            </w:pPr>
          </w:p>
        </w:tc>
      </w:tr>
      <w:tr w:rsidR="00916FC7" w:rsidRPr="005A618E" w:rsidTr="00574789">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916FC7" w:rsidP="00574789">
            <w:pPr>
              <w:spacing w:after="0" w:line="240" w:lineRule="auto"/>
              <w:rPr>
                <w:rFonts w:ascii="Times New Roman" w:hAnsi="Times New Roman" w:cs="Times New Roman"/>
                <w:sz w:val="24"/>
                <w:szCs w:val="24"/>
              </w:rPr>
            </w:pPr>
            <w:r w:rsidRPr="00AC3EE4">
              <w:rPr>
                <w:rFonts w:ascii="Times New Roman" w:hAnsi="Times New Roman" w:cs="Times New Roman"/>
                <w:sz w:val="24"/>
                <w:szCs w:val="24"/>
              </w:rPr>
              <w:t>Основные лексические нормы современного русского литературного языка. Синонимы, омонимы, антонимы</w:t>
            </w:r>
            <w:r>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74789">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916FC7" w:rsidP="00574789">
            <w:pPr>
              <w:spacing w:after="0" w:line="240" w:lineRule="auto"/>
              <w:rPr>
                <w:rFonts w:ascii="Times New Roman" w:hAnsi="Times New Roman" w:cs="Times New Roman"/>
                <w:sz w:val="24"/>
                <w:szCs w:val="24"/>
              </w:rPr>
            </w:pPr>
            <w:r w:rsidRPr="00AC3EE4">
              <w:rPr>
                <w:rFonts w:ascii="Times New Roman" w:hAnsi="Times New Roman" w:cs="Times New Roman"/>
                <w:sz w:val="24"/>
                <w:szCs w:val="24"/>
              </w:rPr>
              <w:t>Основные грамматические  нормы современного русского литературного языка</w:t>
            </w:r>
            <w:r w:rsidR="00574789">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A618E">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574789" w:rsidP="00147B3B">
            <w:pPr>
              <w:spacing w:after="0" w:line="240" w:lineRule="auto"/>
              <w:rPr>
                <w:rFonts w:ascii="Times New Roman" w:hAnsi="Times New Roman" w:cs="Times New Roman"/>
                <w:sz w:val="24"/>
                <w:szCs w:val="24"/>
              </w:rPr>
            </w:pPr>
            <w:r w:rsidRPr="00AC3EE4">
              <w:rPr>
                <w:rFonts w:ascii="Times New Roman" w:eastAsia="Calibri" w:hAnsi="Times New Roman" w:cs="Times New Roman"/>
                <w:sz w:val="24"/>
                <w:szCs w:val="24"/>
              </w:rPr>
              <w:t>Национальные особенности речевого этикета.</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A618E">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574789"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916FC7" w:rsidP="00147B3B">
            <w:pPr>
              <w:spacing w:after="0" w:line="240" w:lineRule="auto"/>
              <w:rPr>
                <w:rFonts w:ascii="Times New Roman" w:hAnsi="Times New Roman" w:cs="Times New Roman"/>
                <w:sz w:val="24"/>
                <w:szCs w:val="24"/>
              </w:rPr>
            </w:pPr>
            <w:r w:rsidRPr="00AC3EE4">
              <w:rPr>
                <w:rFonts w:ascii="Times New Roman" w:hAnsi="Times New Roman" w:cs="Times New Roman"/>
                <w:sz w:val="24"/>
                <w:szCs w:val="24"/>
              </w:rPr>
              <w:t>Текст. Эффективные приёмы чтения</w:t>
            </w:r>
            <w:r w:rsidR="00147B3B">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74789">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147B3B"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574789" w:rsidP="00147B3B">
            <w:pPr>
              <w:spacing w:after="0" w:line="240" w:lineRule="auto"/>
              <w:rPr>
                <w:rFonts w:ascii="Times New Roman" w:hAnsi="Times New Roman" w:cs="Times New Roman"/>
                <w:sz w:val="24"/>
                <w:szCs w:val="24"/>
              </w:rPr>
            </w:pPr>
            <w:r w:rsidRPr="00AC3EE4">
              <w:rPr>
                <w:rFonts w:ascii="Times New Roman" w:hAnsi="Times New Roman" w:cs="Times New Roman"/>
                <w:sz w:val="24"/>
                <w:szCs w:val="24"/>
              </w:rPr>
              <w:t>Функциональные разновидности языка</w:t>
            </w:r>
            <w:r w:rsidR="00147B3B">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A618E">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147B3B"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5973" w:type="dxa"/>
            <w:tcBorders>
              <w:top w:val="single" w:sz="4" w:space="0" w:color="auto"/>
              <w:left w:val="single" w:sz="4" w:space="0" w:color="auto"/>
              <w:bottom w:val="single" w:sz="4" w:space="0" w:color="auto"/>
              <w:right w:val="single" w:sz="4" w:space="0" w:color="auto"/>
            </w:tcBorders>
          </w:tcPr>
          <w:p w:rsidR="00916FC7" w:rsidRPr="00AC3EE4" w:rsidRDefault="00147B3B" w:rsidP="00147B3B">
            <w:pPr>
              <w:spacing w:after="0" w:line="240" w:lineRule="auto"/>
              <w:rPr>
                <w:rFonts w:ascii="Times New Roman" w:hAnsi="Times New Roman" w:cs="Times New Roman"/>
                <w:sz w:val="24"/>
                <w:szCs w:val="24"/>
              </w:rPr>
            </w:pPr>
            <w:r w:rsidRPr="00AC3EE4">
              <w:rPr>
                <w:rFonts w:ascii="Times New Roman" w:eastAsia="Calibri" w:hAnsi="Times New Roman" w:cs="Times New Roman"/>
                <w:sz w:val="24"/>
                <w:szCs w:val="24"/>
              </w:rPr>
              <w:t>Разговорная речь. Рассказ о событии, «</w:t>
            </w:r>
            <w:proofErr w:type="gramStart"/>
            <w:r w:rsidRPr="00AC3EE4">
              <w:rPr>
                <w:rFonts w:ascii="Times New Roman" w:eastAsia="Calibri" w:hAnsi="Times New Roman" w:cs="Times New Roman"/>
                <w:sz w:val="24"/>
                <w:szCs w:val="24"/>
              </w:rPr>
              <w:t>бывальщины</w:t>
            </w:r>
            <w:proofErr w:type="gramEnd"/>
            <w:r w:rsidRPr="00AC3EE4">
              <w:rPr>
                <w:rFonts w:ascii="Times New Roman" w:eastAsia="Calibri"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A618E">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147B3B"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973" w:type="dxa"/>
            <w:tcBorders>
              <w:top w:val="single" w:sz="4" w:space="0" w:color="auto"/>
              <w:left w:val="single" w:sz="4" w:space="0" w:color="auto"/>
              <w:bottom w:val="single" w:sz="4" w:space="0" w:color="auto"/>
              <w:right w:val="single" w:sz="4" w:space="0" w:color="auto"/>
            </w:tcBorders>
          </w:tcPr>
          <w:p w:rsidR="00916FC7" w:rsidRPr="00916FC7" w:rsidRDefault="00147B3B" w:rsidP="00574789">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Учебно-научный стиль. Словарная статья, её строение. Научное сообщение</w:t>
            </w:r>
            <w:r>
              <w:rPr>
                <w:rFonts w:ascii="Times New Roman" w:eastAsia="Calibri" w:hAnsi="Times New Roman" w:cs="Times New Roman"/>
                <w:sz w:val="24"/>
                <w:szCs w:val="24"/>
              </w:rPr>
              <w:t>.</w:t>
            </w:r>
            <w:r w:rsidRPr="00AC3EE4">
              <w:rPr>
                <w:rFonts w:ascii="Times New Roman" w:eastAsia="Calibri" w:hAnsi="Times New Roman" w:cs="Times New Roman"/>
                <w:sz w:val="24"/>
                <w:szCs w:val="24"/>
              </w:rPr>
              <w:t xml:space="preserve"> Компьютерная презентация.</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A618E">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147B3B"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5973" w:type="dxa"/>
            <w:tcBorders>
              <w:top w:val="single" w:sz="4" w:space="0" w:color="auto"/>
              <w:left w:val="single" w:sz="4" w:space="0" w:color="auto"/>
              <w:bottom w:val="single" w:sz="4" w:space="0" w:color="auto"/>
              <w:right w:val="single" w:sz="4" w:space="0" w:color="auto"/>
            </w:tcBorders>
          </w:tcPr>
          <w:p w:rsidR="00916FC7" w:rsidRPr="00147B3B" w:rsidRDefault="00147B3B" w:rsidP="00147B3B">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 xml:space="preserve">Публицистический стиль. Устное выступление. </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74789">
            <w:pPr>
              <w:spacing w:after="0" w:line="240" w:lineRule="auto"/>
              <w:rPr>
                <w:rFonts w:ascii="Times New Roman" w:eastAsia="Times New Roman" w:hAnsi="Times New Roman" w:cs="Times New Roman"/>
                <w:sz w:val="24"/>
                <w:szCs w:val="24"/>
                <w:lang w:eastAsia="ru-RU"/>
              </w:rPr>
            </w:pPr>
          </w:p>
        </w:tc>
      </w:tr>
      <w:tr w:rsidR="00916FC7" w:rsidRPr="005A618E" w:rsidTr="00574789">
        <w:tc>
          <w:tcPr>
            <w:tcW w:w="656" w:type="dxa"/>
            <w:tcBorders>
              <w:top w:val="single" w:sz="4" w:space="0" w:color="auto"/>
              <w:left w:val="single" w:sz="4" w:space="0" w:color="auto"/>
              <w:bottom w:val="single" w:sz="4" w:space="0" w:color="auto"/>
              <w:right w:val="single" w:sz="4" w:space="0" w:color="auto"/>
            </w:tcBorders>
            <w:vAlign w:val="center"/>
          </w:tcPr>
          <w:p w:rsidR="00916FC7" w:rsidRPr="005A618E" w:rsidRDefault="00147B3B"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973" w:type="dxa"/>
            <w:tcBorders>
              <w:top w:val="single" w:sz="4" w:space="0" w:color="auto"/>
              <w:left w:val="single" w:sz="4" w:space="0" w:color="auto"/>
              <w:bottom w:val="single" w:sz="4" w:space="0" w:color="auto"/>
              <w:right w:val="single" w:sz="4" w:space="0" w:color="auto"/>
            </w:tcBorders>
          </w:tcPr>
          <w:p w:rsidR="00916FC7" w:rsidRPr="00147B3B" w:rsidRDefault="00574789" w:rsidP="00147B3B">
            <w:pPr>
              <w:spacing w:after="0" w:line="240" w:lineRule="auto"/>
              <w:jc w:val="both"/>
              <w:rPr>
                <w:rFonts w:ascii="Times New Roman" w:eastAsia="Calibri" w:hAnsi="Times New Roman" w:cs="Times New Roman"/>
                <w:sz w:val="24"/>
                <w:szCs w:val="24"/>
              </w:rPr>
            </w:pPr>
            <w:r w:rsidRPr="00AC3EE4">
              <w:rPr>
                <w:rFonts w:ascii="Times New Roman" w:eastAsia="Calibri" w:hAnsi="Times New Roman" w:cs="Times New Roman"/>
                <w:sz w:val="24"/>
                <w:szCs w:val="24"/>
              </w:rPr>
              <w:t>Язык художественной литературы. Описание внешности человека.</w:t>
            </w:r>
          </w:p>
        </w:tc>
        <w:tc>
          <w:tcPr>
            <w:tcW w:w="1843" w:type="dxa"/>
            <w:tcBorders>
              <w:top w:val="single" w:sz="4" w:space="0" w:color="auto"/>
              <w:left w:val="single" w:sz="4" w:space="0" w:color="auto"/>
              <w:bottom w:val="single" w:sz="4" w:space="0" w:color="auto"/>
              <w:right w:val="single" w:sz="4" w:space="0" w:color="auto"/>
            </w:tcBorders>
          </w:tcPr>
          <w:p w:rsidR="00916FC7" w:rsidRPr="005A618E" w:rsidRDefault="00916FC7" w:rsidP="005A618E">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916FC7" w:rsidRPr="005A618E" w:rsidRDefault="00916FC7" w:rsidP="005A618E">
            <w:pPr>
              <w:spacing w:after="0" w:line="240" w:lineRule="auto"/>
              <w:rPr>
                <w:rFonts w:ascii="Times New Roman" w:eastAsia="Times New Roman" w:hAnsi="Times New Roman" w:cs="Times New Roman"/>
                <w:sz w:val="24"/>
                <w:szCs w:val="24"/>
                <w:lang w:eastAsia="ru-RU"/>
              </w:rPr>
            </w:pPr>
          </w:p>
        </w:tc>
      </w:tr>
      <w:tr w:rsidR="005A618E" w:rsidRPr="005A618E" w:rsidTr="00574789">
        <w:tc>
          <w:tcPr>
            <w:tcW w:w="656" w:type="dxa"/>
            <w:tcBorders>
              <w:top w:val="single" w:sz="4" w:space="0" w:color="auto"/>
              <w:left w:val="single" w:sz="4" w:space="0" w:color="auto"/>
              <w:bottom w:val="single" w:sz="4" w:space="0" w:color="auto"/>
              <w:right w:val="single" w:sz="4" w:space="0" w:color="auto"/>
            </w:tcBorders>
            <w:vAlign w:val="center"/>
          </w:tcPr>
          <w:p w:rsidR="005A618E" w:rsidRPr="005A618E" w:rsidRDefault="00574789" w:rsidP="00147B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5973" w:type="dxa"/>
            <w:tcBorders>
              <w:top w:val="single" w:sz="4" w:space="0" w:color="auto"/>
              <w:left w:val="single" w:sz="4" w:space="0" w:color="auto"/>
              <w:bottom w:val="single" w:sz="4" w:space="0" w:color="auto"/>
              <w:right w:val="single" w:sz="4" w:space="0" w:color="auto"/>
            </w:tcBorders>
          </w:tcPr>
          <w:p w:rsidR="005A618E" w:rsidRPr="005A618E" w:rsidRDefault="00916FC7" w:rsidP="005A618E">
            <w:pPr>
              <w:spacing w:after="0" w:line="240" w:lineRule="auto"/>
              <w:jc w:val="both"/>
              <w:rPr>
                <w:rFonts w:ascii="Times New Roman" w:eastAsia="Times New Roman" w:hAnsi="Times New Roman" w:cs="Times New Roman"/>
                <w:i/>
                <w:sz w:val="24"/>
                <w:szCs w:val="24"/>
                <w:lang w:eastAsia="ru-RU"/>
              </w:rPr>
            </w:pPr>
            <w:r w:rsidRPr="00AC3EE4">
              <w:rPr>
                <w:rFonts w:ascii="Times New Roman" w:hAnsi="Times New Roman" w:cs="Times New Roman"/>
                <w:b/>
                <w:sz w:val="24"/>
                <w:szCs w:val="24"/>
              </w:rPr>
              <w:t>Итоговый урок</w:t>
            </w:r>
            <w:r w:rsidR="00147B3B">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A618E" w:rsidRPr="005A618E" w:rsidRDefault="005A618E" w:rsidP="005A618E">
            <w:pPr>
              <w:spacing w:after="0" w:line="240" w:lineRule="auto"/>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5A618E" w:rsidRPr="005A618E" w:rsidRDefault="005A618E" w:rsidP="005A618E">
            <w:pPr>
              <w:spacing w:after="0" w:line="240" w:lineRule="auto"/>
              <w:rPr>
                <w:rFonts w:ascii="Times New Roman" w:eastAsia="Times New Roman" w:hAnsi="Times New Roman" w:cs="Times New Roman"/>
                <w:sz w:val="24"/>
                <w:szCs w:val="24"/>
                <w:lang w:eastAsia="ru-RU"/>
              </w:rPr>
            </w:pPr>
          </w:p>
        </w:tc>
      </w:tr>
    </w:tbl>
    <w:p w:rsidR="005A618E" w:rsidRPr="00AC3EE4" w:rsidRDefault="005A618E" w:rsidP="00AC3EE4">
      <w:pPr>
        <w:spacing w:line="240" w:lineRule="auto"/>
        <w:rPr>
          <w:rFonts w:ascii="Times New Roman" w:hAnsi="Times New Roman" w:cs="Times New Roman"/>
          <w:sz w:val="24"/>
          <w:szCs w:val="24"/>
        </w:rPr>
      </w:pPr>
    </w:p>
    <w:sectPr w:rsidR="005A618E" w:rsidRPr="00AC3EE4" w:rsidSect="00AC3EE4">
      <w:pgSz w:w="11906" w:h="16838"/>
      <w:pgMar w:top="567" w:right="566"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09CB"/>
    <w:multiLevelType w:val="hybridMultilevel"/>
    <w:tmpl w:val="A4DE6776"/>
    <w:lvl w:ilvl="0" w:tplc="39BE8E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5365A5A"/>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13084C"/>
    <w:multiLevelType w:val="multilevel"/>
    <w:tmpl w:val="0FF69EB6"/>
    <w:lvl w:ilvl="0">
      <w:start w:val="1"/>
      <w:numFmt w:val="decimal"/>
      <w:lvlText w:val="%1."/>
      <w:lvlJc w:val="left"/>
      <w:pPr>
        <w:ind w:left="720" w:hanging="360"/>
      </w:pPr>
      <w:rPr>
        <w:rFonts w:hint="default"/>
      </w:rPr>
    </w:lvl>
    <w:lvl w:ilvl="1">
      <w:start w:val="1"/>
      <w:numFmt w:val="decimal"/>
      <w:isLgl/>
      <w:lvlText w:val="%1.%2."/>
      <w:lvlJc w:val="left"/>
      <w:pPr>
        <w:ind w:left="4069" w:hanging="360"/>
      </w:pPr>
      <w:rPr>
        <w:rFonts w:hint="default"/>
        <w:b/>
      </w:rPr>
    </w:lvl>
    <w:lvl w:ilvl="2">
      <w:start w:val="1"/>
      <w:numFmt w:val="decimal"/>
      <w:isLgl/>
      <w:lvlText w:val="%1.%2.%3."/>
      <w:lvlJc w:val="left"/>
      <w:pPr>
        <w:ind w:left="7778" w:hanging="720"/>
      </w:pPr>
      <w:rPr>
        <w:rFonts w:hint="default"/>
        <w:b/>
      </w:rPr>
    </w:lvl>
    <w:lvl w:ilvl="3">
      <w:start w:val="1"/>
      <w:numFmt w:val="decimal"/>
      <w:isLgl/>
      <w:lvlText w:val="%1.%2.%3.%4."/>
      <w:lvlJc w:val="left"/>
      <w:pPr>
        <w:ind w:left="11127" w:hanging="720"/>
      </w:pPr>
      <w:rPr>
        <w:rFonts w:hint="default"/>
        <w:b/>
      </w:rPr>
    </w:lvl>
    <w:lvl w:ilvl="4">
      <w:start w:val="1"/>
      <w:numFmt w:val="decimal"/>
      <w:isLgl/>
      <w:lvlText w:val="%1.%2.%3.%4.%5."/>
      <w:lvlJc w:val="left"/>
      <w:pPr>
        <w:ind w:left="14836" w:hanging="1080"/>
      </w:pPr>
      <w:rPr>
        <w:rFonts w:hint="default"/>
        <w:b/>
      </w:rPr>
    </w:lvl>
    <w:lvl w:ilvl="5">
      <w:start w:val="1"/>
      <w:numFmt w:val="decimal"/>
      <w:isLgl/>
      <w:lvlText w:val="%1.%2.%3.%4.%5.%6."/>
      <w:lvlJc w:val="left"/>
      <w:pPr>
        <w:ind w:left="18185" w:hanging="1080"/>
      </w:pPr>
      <w:rPr>
        <w:rFonts w:hint="default"/>
        <w:b/>
      </w:rPr>
    </w:lvl>
    <w:lvl w:ilvl="6">
      <w:start w:val="1"/>
      <w:numFmt w:val="decimal"/>
      <w:isLgl/>
      <w:lvlText w:val="%1.%2.%3.%4.%5.%6.%7."/>
      <w:lvlJc w:val="left"/>
      <w:pPr>
        <w:ind w:left="21894" w:hanging="1440"/>
      </w:pPr>
      <w:rPr>
        <w:rFonts w:hint="default"/>
        <w:b/>
      </w:rPr>
    </w:lvl>
    <w:lvl w:ilvl="7">
      <w:start w:val="1"/>
      <w:numFmt w:val="decimal"/>
      <w:isLgl/>
      <w:lvlText w:val="%1.%2.%3.%4.%5.%6.%7.%8."/>
      <w:lvlJc w:val="left"/>
      <w:pPr>
        <w:ind w:left="25243" w:hanging="1440"/>
      </w:pPr>
      <w:rPr>
        <w:rFonts w:hint="default"/>
        <w:b/>
      </w:rPr>
    </w:lvl>
    <w:lvl w:ilvl="8">
      <w:start w:val="1"/>
      <w:numFmt w:val="decimal"/>
      <w:isLgl/>
      <w:lvlText w:val="%1.%2.%3.%4.%5.%6.%7.%8.%9."/>
      <w:lvlJc w:val="left"/>
      <w:pPr>
        <w:ind w:left="28952" w:hanging="1800"/>
      </w:pPr>
      <w:rPr>
        <w:rFonts w:hint="default"/>
        <w:b/>
      </w:rPr>
    </w:lvl>
  </w:abstractNum>
  <w:abstractNum w:abstractNumId="4">
    <w:nsid w:val="26C048C2"/>
    <w:multiLevelType w:val="hybridMultilevel"/>
    <w:tmpl w:val="0882E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176A9A"/>
    <w:multiLevelType w:val="multilevel"/>
    <w:tmpl w:val="A2D2C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1007F"/>
    <w:multiLevelType w:val="multilevel"/>
    <w:tmpl w:val="330A7C7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CE28C5"/>
    <w:multiLevelType w:val="multilevel"/>
    <w:tmpl w:val="7FF0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627AC5"/>
    <w:multiLevelType w:val="multilevel"/>
    <w:tmpl w:val="64A811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2D11BBC"/>
    <w:multiLevelType w:val="multilevel"/>
    <w:tmpl w:val="7514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163279"/>
    <w:multiLevelType w:val="multilevel"/>
    <w:tmpl w:val="EE34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8"/>
  </w:num>
  <w:num w:numId="4">
    <w:abstractNumId w:val="6"/>
  </w:num>
  <w:num w:numId="5">
    <w:abstractNumId w:val="1"/>
  </w:num>
  <w:num w:numId="6">
    <w:abstractNumId w:val="10"/>
  </w:num>
  <w:num w:numId="7">
    <w:abstractNumId w:val="5"/>
  </w:num>
  <w:num w:numId="8">
    <w:abstractNumId w:val="9"/>
  </w:num>
  <w:num w:numId="9">
    <w:abstractNumId w:val="2"/>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E26C9"/>
    <w:rsid w:val="00147B3B"/>
    <w:rsid w:val="00232C54"/>
    <w:rsid w:val="002D5F4F"/>
    <w:rsid w:val="002D7DF9"/>
    <w:rsid w:val="003B5CCC"/>
    <w:rsid w:val="004E0684"/>
    <w:rsid w:val="00574789"/>
    <w:rsid w:val="005A618E"/>
    <w:rsid w:val="006F1C7B"/>
    <w:rsid w:val="00814C1B"/>
    <w:rsid w:val="00844A3D"/>
    <w:rsid w:val="00852781"/>
    <w:rsid w:val="00904ABF"/>
    <w:rsid w:val="00916FC7"/>
    <w:rsid w:val="0093784D"/>
    <w:rsid w:val="009A2EF4"/>
    <w:rsid w:val="009B46DC"/>
    <w:rsid w:val="009E1C1C"/>
    <w:rsid w:val="00AC3EE4"/>
    <w:rsid w:val="00CE26C9"/>
    <w:rsid w:val="00DA66A9"/>
    <w:rsid w:val="00DD6C7E"/>
    <w:rsid w:val="00E432B7"/>
    <w:rsid w:val="00EA616A"/>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6DC"/>
    <w:pPr>
      <w:ind w:left="720"/>
      <w:contextualSpacing/>
    </w:pPr>
  </w:style>
  <w:style w:type="paragraph" w:styleId="a4">
    <w:name w:val="Normal (Web)"/>
    <w:basedOn w:val="a"/>
    <w:uiPriority w:val="99"/>
    <w:unhideWhenUsed/>
    <w:rsid w:val="009B46DC"/>
    <w:pPr>
      <w:spacing w:before="30" w:after="30" w:line="240" w:lineRule="auto"/>
    </w:pPr>
    <w:rPr>
      <w:rFonts w:ascii="Times New Roman" w:eastAsia="Times New Roman" w:hAnsi="Times New Roman" w:cs="Times New Roman"/>
      <w:sz w:val="20"/>
      <w:szCs w:val="20"/>
      <w:lang w:eastAsia="ru-RU"/>
    </w:rPr>
  </w:style>
  <w:style w:type="character" w:customStyle="1" w:styleId="c4">
    <w:name w:val="c4"/>
    <w:rsid w:val="009B46DC"/>
  </w:style>
  <w:style w:type="paragraph" w:styleId="a5">
    <w:name w:val="No Spacing"/>
    <w:link w:val="a6"/>
    <w:uiPriority w:val="1"/>
    <w:qFormat/>
    <w:rsid w:val="009B46DC"/>
    <w:pPr>
      <w:spacing w:after="0" w:line="240" w:lineRule="auto"/>
    </w:pPr>
  </w:style>
  <w:style w:type="character" w:customStyle="1" w:styleId="a6">
    <w:name w:val="Без интервала Знак"/>
    <w:link w:val="a5"/>
    <w:uiPriority w:val="1"/>
    <w:rsid w:val="009B46DC"/>
  </w:style>
  <w:style w:type="paragraph" w:customStyle="1" w:styleId="Default">
    <w:name w:val="Default"/>
    <w:rsid w:val="009B46D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
    <w:name w:val="Сетка таблицы1"/>
    <w:basedOn w:val="a1"/>
    <w:next w:val="a7"/>
    <w:uiPriority w:val="59"/>
    <w:rsid w:val="00EA61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EA6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A66A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3B5C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B5C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6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6DC"/>
    <w:pPr>
      <w:ind w:left="720"/>
      <w:contextualSpacing/>
    </w:pPr>
  </w:style>
  <w:style w:type="paragraph" w:styleId="a4">
    <w:name w:val="Normal (Web)"/>
    <w:basedOn w:val="a"/>
    <w:uiPriority w:val="99"/>
    <w:unhideWhenUsed/>
    <w:rsid w:val="009B46DC"/>
    <w:pPr>
      <w:spacing w:before="30" w:after="30" w:line="240" w:lineRule="auto"/>
    </w:pPr>
    <w:rPr>
      <w:rFonts w:ascii="Times New Roman" w:eastAsia="Times New Roman" w:hAnsi="Times New Roman" w:cs="Times New Roman"/>
      <w:sz w:val="20"/>
      <w:szCs w:val="20"/>
      <w:lang w:eastAsia="ru-RU"/>
    </w:rPr>
  </w:style>
  <w:style w:type="character" w:customStyle="1" w:styleId="c4">
    <w:name w:val="c4"/>
    <w:rsid w:val="009B46DC"/>
  </w:style>
  <w:style w:type="paragraph" w:styleId="a5">
    <w:name w:val="No Spacing"/>
    <w:link w:val="a6"/>
    <w:uiPriority w:val="1"/>
    <w:qFormat/>
    <w:rsid w:val="009B46DC"/>
    <w:pPr>
      <w:spacing w:after="0" w:line="240" w:lineRule="auto"/>
    </w:pPr>
  </w:style>
  <w:style w:type="character" w:customStyle="1" w:styleId="a6">
    <w:name w:val="Без интервала Знак"/>
    <w:link w:val="a5"/>
    <w:uiPriority w:val="1"/>
    <w:rsid w:val="009B46DC"/>
  </w:style>
  <w:style w:type="paragraph" w:customStyle="1" w:styleId="Default">
    <w:name w:val="Default"/>
    <w:rsid w:val="009B46D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customStyle="1" w:styleId="1">
    <w:name w:val="Сетка таблицы1"/>
    <w:basedOn w:val="a1"/>
    <w:next w:val="a7"/>
    <w:uiPriority w:val="59"/>
    <w:rsid w:val="00EA616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EA61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DA66A9"/>
    <w:pPr>
      <w:widowControl w:val="0"/>
      <w:autoSpaceDE w:val="0"/>
      <w:autoSpaceDN w:val="0"/>
      <w:spacing w:after="0" w:line="240" w:lineRule="auto"/>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64177764">
      <w:bodyDiv w:val="1"/>
      <w:marLeft w:val="0"/>
      <w:marRight w:val="0"/>
      <w:marTop w:val="0"/>
      <w:marBottom w:val="0"/>
      <w:divBdr>
        <w:top w:val="none" w:sz="0" w:space="0" w:color="auto"/>
        <w:left w:val="none" w:sz="0" w:space="0" w:color="auto"/>
        <w:bottom w:val="none" w:sz="0" w:space="0" w:color="auto"/>
        <w:right w:val="none" w:sz="0" w:space="0" w:color="auto"/>
      </w:divBdr>
    </w:div>
    <w:div w:id="220168030">
      <w:bodyDiv w:val="1"/>
      <w:marLeft w:val="0"/>
      <w:marRight w:val="0"/>
      <w:marTop w:val="0"/>
      <w:marBottom w:val="0"/>
      <w:divBdr>
        <w:top w:val="none" w:sz="0" w:space="0" w:color="auto"/>
        <w:left w:val="none" w:sz="0" w:space="0" w:color="auto"/>
        <w:bottom w:val="none" w:sz="0" w:space="0" w:color="auto"/>
        <w:right w:val="none" w:sz="0" w:space="0" w:color="auto"/>
      </w:divBdr>
    </w:div>
    <w:div w:id="74406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6900</Words>
  <Characters>39334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Glc</dc:creator>
  <cp:lastModifiedBy>леха</cp:lastModifiedBy>
  <cp:revision>5</cp:revision>
  <dcterms:created xsi:type="dcterms:W3CDTF">2019-09-19T14:19:00Z</dcterms:created>
  <dcterms:modified xsi:type="dcterms:W3CDTF">2024-03-08T18:46:00Z</dcterms:modified>
</cp:coreProperties>
</file>